
<file path=[Content_Types].xml><?xml version="1.0" encoding="utf-8"?>
<Types xmlns="http://schemas.openxmlformats.org/package/2006/content-types">
  <Default Extension="xml" ContentType="application/vnd.openxmlformats-officedocument.wordprocessingml.comments+xml"/>
  <Default Extension="psmdcp" ContentType="application/vnd.openxmlformats-package.core-properties+xml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metadata/core-properties" Target="docProps/core.xml" Id="rId1" /><Relationship Type="http://schemas.openxmlformats.org/officeDocument/2006/relationships/extended-properties" Target="docProps/app.xml" Id="rId2" /><Relationship Type="http://schemas.openxmlformats.org/officeDocument/2006/relationships/officeDocument" Target="word/document.xml" Id="rId3" /><Relationship Type="http://schemas.openxmlformats.org/package/2006/relationships/metadata/core-properties" Target="package/services/metadata/core-properties/9418eb6fa6c347cbb25be8cf1ec61e66.psmdcp" Id="R3154f8f7faec463c" 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11787CB4" w14:paraId="20B5DFD8" wp14:textId="77777777">
      <w:pPr>
        <w:pStyle w:val="Normal"/>
        <w:tabs>
          <w:tab w:val="left" w:leader="none" w:pos="397"/>
          <w:tab w:val="left" w:leader="none" w:pos="794"/>
          <w:tab w:val="left" w:leader="none" w:pos="1191"/>
          <w:tab w:val="left" w:leader="none" w:pos="1588"/>
          <w:tab w:val="left" w:leader="none" w:pos="1985"/>
          <w:tab w:val="left" w:leader="none" w:pos="2382"/>
          <w:tab w:val="left" w:leader="none" w:pos="2779"/>
          <w:tab w:val="left" w:leader="none" w:pos="3176"/>
          <w:tab w:val="left" w:leader="none" w:pos="3573"/>
          <w:tab w:val="left" w:leader="none" w:pos="3970"/>
          <w:tab w:val="left" w:leader="none" w:pos="4367"/>
          <w:tab w:val="left" w:leader="none" w:pos="4764"/>
          <w:tab w:val="left" w:leader="none" w:pos="5161"/>
          <w:tab w:val="left" w:leader="none" w:pos="5558"/>
        </w:tabs>
        <w:ind w:start="397" w:firstLine="0"/>
        <w:jc w:val="both"/>
        <w:rPr>
          <w:rFonts w:ascii="Calibri" w:hAnsi="Calibri" w:eastAsia="Calibri" w:cs="Calibri"/>
          <w:b w:val="1"/>
          <w:b/>
          <w:bCs w:val="1"/>
          <w:sz w:val="22"/>
          <w:szCs w:val="22"/>
        </w:rPr>
      </w:pPr>
      <w:r w:rsidRPr="11787CB4" w:rsidR="11787CB4">
        <w:rPr>
          <w:rFonts w:ascii="Calibri" w:hAnsi="Calibri" w:eastAsia="Calibri" w:cs="Calibri"/>
          <w:b w:val="1"/>
          <w:bCs w:val="1"/>
          <w:sz w:val="22"/>
          <w:szCs w:val="22"/>
        </w:rPr>
        <w:t>Fotografický</w:t>
      </w:r>
      <w:r w:rsidRPr="11787CB4" w:rsidR="11787CB4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b w:val="1"/>
          <w:bCs w:val="1"/>
          <w:sz w:val="22"/>
          <w:szCs w:val="22"/>
        </w:rPr>
        <w:t>obraz</w:t>
      </w:r>
      <w:r w:rsidRPr="11787CB4" w:rsidR="11787CB4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b w:val="1"/>
          <w:bCs w:val="1"/>
          <w:sz w:val="22"/>
          <w:szCs w:val="22"/>
        </w:rPr>
        <w:t>jako</w:t>
      </w:r>
      <w:r w:rsidRPr="11787CB4" w:rsidR="11787CB4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b w:val="1"/>
          <w:bCs w:val="1"/>
          <w:sz w:val="22"/>
          <w:szCs w:val="22"/>
        </w:rPr>
        <w:t>umělecké</w:t>
      </w:r>
      <w:r w:rsidRPr="11787CB4" w:rsidR="11787CB4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b w:val="1"/>
          <w:bCs w:val="1"/>
          <w:sz w:val="22"/>
          <w:szCs w:val="22"/>
        </w:rPr>
        <w:t>dílo</w:t>
      </w:r>
      <w:r w:rsidRPr="11787CB4" w:rsidR="11787CB4">
        <w:rPr>
          <w:rFonts w:ascii="Calibri" w:hAnsi="Calibri" w:eastAsia="Calibri" w:cs="Calibri"/>
          <w:b w:val="1"/>
          <w:bCs w:val="1"/>
          <w:sz w:val="22"/>
          <w:szCs w:val="22"/>
        </w:rPr>
        <w:t>“</w:t>
      </w:r>
    </w:p>
    <w:p xmlns:wp14="http://schemas.microsoft.com/office/word/2010/wordml" w:rsidP="11787CB4" w14:paraId="5DAB6C7B" wp14:textId="77777777">
      <w:pPr>
        <w:pStyle w:val="Normal"/>
        <w:tabs>
          <w:tab w:val="left" w:leader="none" w:pos="397"/>
          <w:tab w:val="left" w:leader="none" w:pos="794"/>
          <w:tab w:val="left" w:leader="none" w:pos="1191"/>
          <w:tab w:val="left" w:leader="none" w:pos="1588"/>
          <w:tab w:val="left" w:leader="none" w:pos="1985"/>
          <w:tab w:val="left" w:leader="none" w:pos="2382"/>
          <w:tab w:val="left" w:leader="none" w:pos="2779"/>
          <w:tab w:val="left" w:leader="none" w:pos="3176"/>
          <w:tab w:val="left" w:leader="none" w:pos="3573"/>
          <w:tab w:val="left" w:leader="none" w:pos="3970"/>
          <w:tab w:val="left" w:leader="none" w:pos="4367"/>
          <w:tab w:val="left" w:leader="none" w:pos="4764"/>
          <w:tab w:val="left" w:leader="none" w:pos="5161"/>
          <w:tab w:val="left" w:leader="none" w:pos="5558"/>
        </w:tabs>
        <w:jc w:val="both"/>
        <w:rPr>
          <w:rFonts w:ascii="Calibri" w:hAnsi="Calibri" w:eastAsia="Calibri" w:cs="Calibri"/>
          <w:b w:val="1"/>
          <w:b/>
          <w:bCs w:val="1"/>
          <w:sz w:val="22"/>
          <w:szCs w:val="22"/>
        </w:rPr>
      </w:pPr>
    </w:p>
    <w:p xmlns:wp14="http://schemas.microsoft.com/office/word/2010/wordml" w:rsidP="11787CB4" w14:paraId="7D9212F4" wp14:textId="77777777">
      <w:pPr>
        <w:pStyle w:val="Normal"/>
        <w:tabs>
          <w:tab w:val="left" w:leader="none" w:pos="397"/>
          <w:tab w:val="left" w:leader="none" w:pos="794"/>
          <w:tab w:val="left" w:leader="none" w:pos="1191"/>
          <w:tab w:val="left" w:leader="none" w:pos="1588"/>
          <w:tab w:val="left" w:leader="none" w:pos="1985"/>
          <w:tab w:val="left" w:leader="none" w:pos="2382"/>
          <w:tab w:val="left" w:leader="none" w:pos="2779"/>
          <w:tab w:val="left" w:leader="none" w:pos="3176"/>
          <w:tab w:val="left" w:leader="none" w:pos="3573"/>
          <w:tab w:val="left" w:leader="none" w:pos="3970"/>
          <w:tab w:val="left" w:leader="none" w:pos="4367"/>
          <w:tab w:val="left" w:leader="none" w:pos="4764"/>
          <w:tab w:val="left" w:leader="none" w:pos="5161"/>
          <w:tab w:val="left" w:leader="none" w:pos="5558"/>
        </w:tabs>
        <w:ind w:firstLine="0"/>
        <w:jc w:val="both"/>
        <w:rPr>
          <w:rFonts w:ascii="Calibri" w:hAnsi="Calibri" w:eastAsia="Calibri" w:cs="Calibri"/>
          <w:sz w:val="22"/>
          <w:szCs w:val="22"/>
        </w:rPr>
      </w:pPr>
      <w:r w:rsidRPr="11787CB4" w:rsidR="11787CB4">
        <w:rPr>
          <w:rFonts w:ascii="Calibri" w:hAnsi="Calibri" w:eastAsia="Calibri" w:cs="Calibri"/>
          <w:sz w:val="22"/>
          <w:szCs w:val="22"/>
        </w:rPr>
        <w:t>Původní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význam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slova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umění</w:t>
      </w:r>
      <w:r w:rsidRPr="11787CB4" w:rsidR="11787CB4">
        <w:rPr>
          <w:rFonts w:ascii="Calibri" w:hAnsi="Calibri" w:eastAsia="Calibri" w:cs="Calibri"/>
          <w:sz w:val="22"/>
          <w:szCs w:val="22"/>
        </w:rPr>
        <w:t>“ (</w:t>
      </w:r>
      <w:r w:rsidRPr="11787CB4" w:rsidR="11787CB4">
        <w:rPr>
          <w:rFonts w:ascii="Calibri" w:hAnsi="Calibri" w:eastAsia="Calibri" w:cs="Calibri"/>
          <w:sz w:val="22"/>
          <w:szCs w:val="22"/>
        </w:rPr>
        <w:t>nejen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v </w:t>
      </w:r>
      <w:r w:rsidRPr="11787CB4" w:rsidR="11787CB4">
        <w:rPr>
          <w:rFonts w:ascii="Calibri" w:hAnsi="Calibri" w:eastAsia="Calibri" w:cs="Calibri"/>
          <w:sz w:val="22"/>
          <w:szCs w:val="22"/>
        </w:rPr>
        <w:t>češtině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) </w:t>
      </w:r>
      <w:r w:rsidRPr="11787CB4" w:rsidR="11787CB4">
        <w:rPr>
          <w:rFonts w:ascii="Calibri" w:hAnsi="Calibri" w:eastAsia="Calibri" w:cs="Calibri"/>
          <w:sz w:val="22"/>
          <w:szCs w:val="22"/>
        </w:rPr>
        <w:t>poukazoval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k </w:t>
      </w:r>
      <w:r w:rsidRPr="11787CB4" w:rsidR="11787CB4">
        <w:rPr>
          <w:rFonts w:ascii="Calibri" w:hAnsi="Calibri" w:eastAsia="Calibri" w:cs="Calibri"/>
          <w:sz w:val="22"/>
          <w:szCs w:val="22"/>
        </w:rPr>
        <w:t>lidské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dovednosti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; to, </w:t>
      </w:r>
      <w:r w:rsidRPr="11787CB4" w:rsidR="11787CB4">
        <w:rPr>
          <w:rFonts w:ascii="Calibri" w:hAnsi="Calibri" w:eastAsia="Calibri" w:cs="Calibri"/>
          <w:sz w:val="22"/>
          <w:szCs w:val="22"/>
        </w:rPr>
        <w:t>že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jde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pouze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o </w:t>
      </w:r>
      <w:r w:rsidRPr="11787CB4" w:rsidR="11787CB4">
        <w:rPr>
          <w:rFonts w:ascii="Calibri" w:hAnsi="Calibri" w:eastAsia="Calibri" w:cs="Calibri"/>
          <w:sz w:val="22"/>
          <w:szCs w:val="22"/>
        </w:rPr>
        <w:t>člověka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bylo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zásadně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důležité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když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jisté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dovednosti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 </w:t>
      </w:r>
      <w:r w:rsidRPr="11787CB4" w:rsidR="11787CB4">
        <w:rPr>
          <w:rFonts w:ascii="Calibri" w:hAnsi="Calibri" w:eastAsia="Calibri" w:cs="Calibri"/>
          <w:sz w:val="22"/>
          <w:szCs w:val="22"/>
        </w:rPr>
        <w:t>nebylo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lze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upřít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ani </w:t>
      </w:r>
      <w:r w:rsidRPr="11787CB4" w:rsidR="11787CB4">
        <w:rPr>
          <w:rFonts w:ascii="Calibri" w:hAnsi="Calibri" w:eastAsia="Calibri" w:cs="Calibri"/>
          <w:sz w:val="22"/>
          <w:szCs w:val="22"/>
        </w:rPr>
        <w:t>jiným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živým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bytostem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. </w:t>
      </w:r>
      <w:r w:rsidRPr="11787CB4" w:rsidR="11787CB4">
        <w:rPr>
          <w:rFonts w:ascii="Calibri" w:hAnsi="Calibri" w:eastAsia="Calibri" w:cs="Calibri"/>
          <w:sz w:val="22"/>
          <w:szCs w:val="22"/>
        </w:rPr>
        <w:t>Rozdíl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mezi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bobří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hrází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už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archaickým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člověkem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vybudovanou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malou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potoční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nebo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říční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přehradou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byl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odedávna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chápán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jako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zásadní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: </w:t>
      </w:r>
      <w:r w:rsidRPr="11787CB4" w:rsidR="11787CB4">
        <w:rPr>
          <w:rFonts w:ascii="Calibri" w:hAnsi="Calibri" w:eastAsia="Calibri" w:cs="Calibri"/>
          <w:sz w:val="22"/>
          <w:szCs w:val="22"/>
        </w:rPr>
        <w:t>člověk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o </w:t>
      </w:r>
      <w:r w:rsidRPr="11787CB4" w:rsidR="11787CB4">
        <w:rPr>
          <w:rFonts w:ascii="Calibri" w:hAnsi="Calibri" w:eastAsia="Calibri" w:cs="Calibri"/>
          <w:sz w:val="22"/>
          <w:szCs w:val="22"/>
        </w:rPr>
        <w:t>cíli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svého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snažení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má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předem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představu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toho, co </w:t>
      </w:r>
      <w:r w:rsidRPr="11787CB4" w:rsidR="11787CB4">
        <w:rPr>
          <w:rFonts w:ascii="Calibri" w:hAnsi="Calibri" w:eastAsia="Calibri" w:cs="Calibri"/>
          <w:sz w:val="22"/>
          <w:szCs w:val="22"/>
        </w:rPr>
        <w:t>chce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vytvořit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je </w:t>
      </w:r>
      <w:r w:rsidRPr="11787CB4" w:rsidR="11787CB4">
        <w:rPr>
          <w:rFonts w:ascii="Calibri" w:hAnsi="Calibri" w:eastAsia="Calibri" w:cs="Calibri"/>
          <w:sz w:val="22"/>
          <w:szCs w:val="22"/>
        </w:rPr>
        <w:t>si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vědom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nedokonalostí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svého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výtvoru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při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pokusech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je </w:t>
      </w:r>
      <w:r w:rsidRPr="11787CB4" w:rsidR="11787CB4">
        <w:rPr>
          <w:rFonts w:ascii="Calibri" w:hAnsi="Calibri" w:eastAsia="Calibri" w:cs="Calibri"/>
          <w:sz w:val="22"/>
          <w:szCs w:val="22"/>
        </w:rPr>
        <w:t>napravit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překonat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dokáže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své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představy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měnit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vylepšovat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. </w:t>
      </w:r>
      <w:r w:rsidRPr="11787CB4" w:rsidR="11787CB4">
        <w:rPr>
          <w:rFonts w:ascii="Calibri" w:hAnsi="Calibri" w:eastAsia="Calibri" w:cs="Calibri"/>
          <w:sz w:val="22"/>
          <w:szCs w:val="22"/>
        </w:rPr>
        <w:t>Právě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v tom </w:t>
      </w:r>
      <w:r w:rsidRPr="11787CB4" w:rsidR="11787CB4">
        <w:rPr>
          <w:rFonts w:ascii="Calibri" w:hAnsi="Calibri" w:eastAsia="Calibri" w:cs="Calibri"/>
          <w:sz w:val="22"/>
          <w:szCs w:val="22"/>
        </w:rPr>
        <w:t>bylo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spatřováno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rozhodující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dělítko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mezi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tím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co se </w:t>
      </w:r>
      <w:r w:rsidRPr="11787CB4" w:rsidR="11787CB4">
        <w:rPr>
          <w:rFonts w:ascii="Calibri" w:hAnsi="Calibri" w:eastAsia="Calibri" w:cs="Calibri"/>
          <w:sz w:val="22"/>
          <w:szCs w:val="22"/>
        </w:rPr>
        <w:t>zrodilo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od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přírody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“, a </w:t>
      </w:r>
      <w:r w:rsidRPr="11787CB4" w:rsidR="11787CB4">
        <w:rPr>
          <w:rFonts w:ascii="Calibri" w:hAnsi="Calibri" w:eastAsia="Calibri" w:cs="Calibri"/>
          <w:sz w:val="22"/>
          <w:szCs w:val="22"/>
        </w:rPr>
        <w:t>tím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co </w:t>
      </w:r>
      <w:r w:rsidRPr="11787CB4" w:rsidR="11787CB4">
        <w:rPr>
          <w:rFonts w:ascii="Calibri" w:hAnsi="Calibri" w:eastAsia="Calibri" w:cs="Calibri"/>
          <w:sz w:val="22"/>
          <w:szCs w:val="22"/>
        </w:rPr>
        <w:t>vytvořil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člověk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(resp. </w:t>
      </w:r>
      <w:r w:rsidRPr="11787CB4" w:rsidR="11787CB4">
        <w:rPr>
          <w:rFonts w:ascii="Calibri" w:hAnsi="Calibri" w:eastAsia="Calibri" w:cs="Calibri"/>
          <w:sz w:val="22"/>
          <w:szCs w:val="22"/>
        </w:rPr>
        <w:t>přesněji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: </w:t>
      </w:r>
      <w:r w:rsidRPr="11787CB4" w:rsidR="11787CB4">
        <w:rPr>
          <w:rFonts w:ascii="Calibri" w:hAnsi="Calibri" w:eastAsia="Calibri" w:cs="Calibri"/>
          <w:sz w:val="22"/>
          <w:szCs w:val="22"/>
        </w:rPr>
        <w:t>na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čem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se </w:t>
      </w:r>
      <w:r w:rsidRPr="11787CB4" w:rsidR="11787CB4">
        <w:rPr>
          <w:rFonts w:ascii="Calibri" w:hAnsi="Calibri" w:eastAsia="Calibri" w:cs="Calibri"/>
          <w:sz w:val="22"/>
          <w:szCs w:val="22"/>
        </w:rPr>
        <w:t>svou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tvorbou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člověk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podílel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protože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samozřejmě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musel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použít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nějakého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materiálu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“, </w:t>
      </w:r>
      <w:r w:rsidRPr="11787CB4" w:rsidR="11787CB4">
        <w:rPr>
          <w:rFonts w:ascii="Calibri" w:hAnsi="Calibri" w:eastAsia="Calibri" w:cs="Calibri"/>
          <w:sz w:val="22"/>
          <w:szCs w:val="22"/>
        </w:rPr>
        <w:t>který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sám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vytvořit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nedokázal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často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ani </w:t>
      </w:r>
      <w:r w:rsidRPr="11787CB4" w:rsidR="11787CB4">
        <w:rPr>
          <w:rFonts w:ascii="Calibri" w:hAnsi="Calibri" w:eastAsia="Calibri" w:cs="Calibri"/>
          <w:sz w:val="22"/>
          <w:szCs w:val="22"/>
        </w:rPr>
        <w:t>vůbec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nemohl</w:t>
      </w:r>
      <w:r w:rsidRPr="11787CB4" w:rsidR="11787CB4">
        <w:rPr>
          <w:rFonts w:ascii="Calibri" w:hAnsi="Calibri" w:eastAsia="Calibri" w:cs="Calibri"/>
          <w:sz w:val="22"/>
          <w:szCs w:val="22"/>
        </w:rPr>
        <w:t>). Na „</w:t>
      </w:r>
      <w:r w:rsidRPr="11787CB4" w:rsidR="11787CB4">
        <w:rPr>
          <w:rFonts w:ascii="Calibri" w:hAnsi="Calibri" w:eastAsia="Calibri" w:cs="Calibri"/>
          <w:sz w:val="22"/>
          <w:szCs w:val="22"/>
        </w:rPr>
        <w:t>výtvoru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 </w:t>
      </w:r>
      <w:r w:rsidRPr="11787CB4" w:rsidR="11787CB4">
        <w:rPr>
          <w:rFonts w:ascii="Calibri" w:hAnsi="Calibri" w:eastAsia="Calibri" w:cs="Calibri"/>
          <w:sz w:val="22"/>
          <w:szCs w:val="22"/>
        </w:rPr>
        <w:t>bylo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obvykle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dobře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možné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rozpoznat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jde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-li o </w:t>
      </w:r>
      <w:r w:rsidRPr="11787CB4" w:rsidR="11787CB4">
        <w:rPr>
          <w:rFonts w:ascii="Calibri" w:hAnsi="Calibri" w:eastAsia="Calibri" w:cs="Calibri"/>
          <w:sz w:val="22"/>
          <w:szCs w:val="22"/>
        </w:rPr>
        <w:t>produkt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přírodní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 </w:t>
      </w:r>
      <w:r w:rsidRPr="11787CB4" w:rsidR="11787CB4">
        <w:rPr>
          <w:rFonts w:ascii="Calibri" w:hAnsi="Calibri" w:eastAsia="Calibri" w:cs="Calibri"/>
          <w:sz w:val="22"/>
          <w:szCs w:val="22"/>
        </w:rPr>
        <w:t>nebo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nepřírodní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“; tam, </w:t>
      </w:r>
      <w:r w:rsidRPr="11787CB4" w:rsidR="11787CB4">
        <w:rPr>
          <w:rFonts w:ascii="Calibri" w:hAnsi="Calibri" w:eastAsia="Calibri" w:cs="Calibri"/>
          <w:sz w:val="22"/>
          <w:szCs w:val="22"/>
        </w:rPr>
        <w:t>kde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to </w:t>
      </w:r>
      <w:r w:rsidRPr="11787CB4" w:rsidR="11787CB4">
        <w:rPr>
          <w:rFonts w:ascii="Calibri" w:hAnsi="Calibri" w:eastAsia="Calibri" w:cs="Calibri"/>
          <w:sz w:val="22"/>
          <w:szCs w:val="22"/>
        </w:rPr>
        <w:t>nebylo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(</w:t>
      </w:r>
      <w:r w:rsidRPr="11787CB4" w:rsidR="11787CB4">
        <w:rPr>
          <w:rFonts w:ascii="Calibri" w:hAnsi="Calibri" w:eastAsia="Calibri" w:cs="Calibri"/>
          <w:sz w:val="22"/>
          <w:szCs w:val="22"/>
        </w:rPr>
        <w:t>nebo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ani </w:t>
      </w:r>
      <w:r w:rsidRPr="11787CB4" w:rsidR="11787CB4">
        <w:rPr>
          <w:rFonts w:ascii="Calibri" w:hAnsi="Calibri" w:eastAsia="Calibri" w:cs="Calibri"/>
          <w:sz w:val="22"/>
          <w:szCs w:val="22"/>
        </w:rPr>
        <w:t>dnes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není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) </w:t>
      </w:r>
      <w:r w:rsidRPr="11787CB4" w:rsidR="11787CB4">
        <w:rPr>
          <w:rFonts w:ascii="Calibri" w:hAnsi="Calibri" w:eastAsia="Calibri" w:cs="Calibri"/>
          <w:sz w:val="22"/>
          <w:szCs w:val="22"/>
        </w:rPr>
        <w:t>možno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rozpoznat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snadno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byly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vypracovány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přístupy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postupy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které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umožnily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takové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nesnáze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zdolat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posléze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co </w:t>
      </w:r>
      <w:r w:rsidRPr="11787CB4" w:rsidR="11787CB4">
        <w:rPr>
          <w:rFonts w:ascii="Calibri" w:hAnsi="Calibri" w:eastAsia="Calibri" w:cs="Calibri"/>
          <w:sz w:val="22"/>
          <w:szCs w:val="22"/>
        </w:rPr>
        <w:t>nejspolehlivěji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rozhodnout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jde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-li o </w:t>
      </w:r>
      <w:r w:rsidRPr="11787CB4" w:rsidR="11787CB4">
        <w:rPr>
          <w:rFonts w:ascii="Calibri" w:hAnsi="Calibri" w:eastAsia="Calibri" w:cs="Calibri"/>
          <w:sz w:val="22"/>
          <w:szCs w:val="22"/>
        </w:rPr>
        <w:t>cosi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přírodního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“, </w:t>
      </w:r>
      <w:r w:rsidRPr="11787CB4" w:rsidR="11787CB4">
        <w:rPr>
          <w:rFonts w:ascii="Calibri" w:hAnsi="Calibri" w:eastAsia="Calibri" w:cs="Calibri"/>
          <w:sz w:val="22"/>
          <w:szCs w:val="22"/>
        </w:rPr>
        <w:t>nebo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spíš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o </w:t>
      </w:r>
      <w:r w:rsidRPr="11787CB4" w:rsidR="11787CB4">
        <w:rPr>
          <w:rFonts w:ascii="Calibri" w:hAnsi="Calibri" w:eastAsia="Calibri" w:cs="Calibri"/>
          <w:sz w:val="22"/>
          <w:szCs w:val="22"/>
        </w:rPr>
        <w:t>něco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umělého</w:t>
      </w:r>
      <w:r w:rsidRPr="11787CB4" w:rsidR="11787CB4">
        <w:rPr>
          <w:rFonts w:ascii="Calibri" w:hAnsi="Calibri" w:eastAsia="Calibri" w:cs="Calibri"/>
          <w:sz w:val="22"/>
          <w:szCs w:val="22"/>
        </w:rPr>
        <w:t>“ (</w:t>
      </w:r>
      <w:r w:rsidRPr="11787CB4" w:rsidR="11787CB4">
        <w:rPr>
          <w:rFonts w:ascii="Calibri" w:hAnsi="Calibri" w:eastAsia="Calibri" w:cs="Calibri"/>
          <w:sz w:val="22"/>
          <w:szCs w:val="22"/>
        </w:rPr>
        <w:t>jen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jako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malý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příklad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lze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uvést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poměrně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recentní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zkoumání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zda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určité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signály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 z </w:t>
      </w:r>
      <w:r w:rsidRPr="11787CB4" w:rsidR="11787CB4">
        <w:rPr>
          <w:rFonts w:ascii="Calibri" w:hAnsi="Calibri" w:eastAsia="Calibri" w:cs="Calibri"/>
          <w:sz w:val="22"/>
          <w:szCs w:val="22"/>
        </w:rPr>
        <w:t>vesmíru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které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bylo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možno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zachytit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podrobit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analýze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jsou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přírodního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původu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anebo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spíš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projevem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nějakých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vzdálených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inteligentních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bytostí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– </w:t>
      </w:r>
      <w:r w:rsidRPr="11787CB4" w:rsidR="11787CB4">
        <w:rPr>
          <w:rFonts w:ascii="Calibri" w:hAnsi="Calibri" w:eastAsia="Calibri" w:cs="Calibri"/>
          <w:sz w:val="22"/>
          <w:szCs w:val="22"/>
        </w:rPr>
        <w:t>což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pochopitelně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muselo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být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zároveň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spojeno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s </w:t>
      </w:r>
      <w:r w:rsidRPr="11787CB4" w:rsidR="11787CB4">
        <w:rPr>
          <w:rFonts w:ascii="Calibri" w:hAnsi="Calibri" w:eastAsia="Calibri" w:cs="Calibri"/>
          <w:sz w:val="22"/>
          <w:szCs w:val="22"/>
        </w:rPr>
        <w:t>jistou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reinterpretací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toho, co je „</w:t>
      </w:r>
      <w:r w:rsidRPr="11787CB4" w:rsidR="11787CB4">
        <w:rPr>
          <w:rFonts w:ascii="Calibri" w:hAnsi="Calibri" w:eastAsia="Calibri" w:cs="Calibri"/>
          <w:sz w:val="22"/>
          <w:szCs w:val="22"/>
        </w:rPr>
        <w:t>lidské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“). </w:t>
      </w:r>
      <w:r w:rsidRPr="11787CB4" w:rsidR="11787CB4">
        <w:rPr>
          <w:rFonts w:ascii="Calibri" w:hAnsi="Calibri" w:eastAsia="Calibri" w:cs="Calibri"/>
          <w:sz w:val="22"/>
          <w:szCs w:val="22"/>
        </w:rPr>
        <w:t>Všude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kde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do „</w:t>
      </w:r>
      <w:r w:rsidRPr="11787CB4" w:rsidR="11787CB4">
        <w:rPr>
          <w:rFonts w:ascii="Calibri" w:hAnsi="Calibri" w:eastAsia="Calibri" w:cs="Calibri"/>
          <w:sz w:val="22"/>
          <w:szCs w:val="22"/>
        </w:rPr>
        <w:t>přírodních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 </w:t>
      </w:r>
      <w:r w:rsidRPr="11787CB4" w:rsidR="11787CB4">
        <w:rPr>
          <w:rFonts w:ascii="Calibri" w:hAnsi="Calibri" w:eastAsia="Calibri" w:cs="Calibri"/>
          <w:sz w:val="22"/>
          <w:szCs w:val="22"/>
        </w:rPr>
        <w:t>poměrů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zasáhl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nikoli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nahodile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člověk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najdeme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stopy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po </w:t>
      </w:r>
      <w:r w:rsidRPr="11787CB4" w:rsidR="11787CB4">
        <w:rPr>
          <w:rFonts w:ascii="Calibri" w:hAnsi="Calibri" w:eastAsia="Calibri" w:cs="Calibri"/>
          <w:sz w:val="22"/>
          <w:szCs w:val="22"/>
        </w:rPr>
        <w:t>určitých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technikách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“, </w:t>
      </w:r>
      <w:r w:rsidRPr="11787CB4" w:rsidR="11787CB4">
        <w:rPr>
          <w:rFonts w:ascii="Calibri" w:hAnsi="Calibri" w:eastAsia="Calibri" w:cs="Calibri"/>
          <w:sz w:val="22"/>
          <w:szCs w:val="22"/>
        </w:rPr>
        <w:t>jichž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při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tom </w:t>
      </w:r>
      <w:r w:rsidRPr="11787CB4" w:rsidR="11787CB4">
        <w:rPr>
          <w:rFonts w:ascii="Calibri" w:hAnsi="Calibri" w:eastAsia="Calibri" w:cs="Calibri"/>
          <w:sz w:val="22"/>
          <w:szCs w:val="22"/>
        </w:rPr>
        <w:t>vždy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znovu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(a po </w:t>
      </w:r>
      <w:r w:rsidRPr="11787CB4" w:rsidR="11787CB4">
        <w:rPr>
          <w:rFonts w:ascii="Calibri" w:hAnsi="Calibri" w:eastAsia="Calibri" w:cs="Calibri"/>
          <w:sz w:val="22"/>
          <w:szCs w:val="22"/>
        </w:rPr>
        <w:t>čase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také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vždy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poněkud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jinak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) </w:t>
      </w:r>
      <w:r w:rsidRPr="11787CB4" w:rsidR="11787CB4">
        <w:rPr>
          <w:rFonts w:ascii="Calibri" w:hAnsi="Calibri" w:eastAsia="Calibri" w:cs="Calibri"/>
          <w:sz w:val="22"/>
          <w:szCs w:val="22"/>
        </w:rPr>
        <w:t>používal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. </w:t>
      </w:r>
      <w:r w:rsidRPr="11787CB4" w:rsidR="11787CB4">
        <w:rPr>
          <w:rFonts w:ascii="Calibri" w:hAnsi="Calibri" w:eastAsia="Calibri" w:cs="Calibri"/>
          <w:sz w:val="22"/>
          <w:szCs w:val="22"/>
        </w:rPr>
        <w:t>Takové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techniky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 </w:t>
      </w:r>
      <w:r w:rsidRPr="11787CB4" w:rsidR="11787CB4">
        <w:rPr>
          <w:rFonts w:ascii="Calibri" w:hAnsi="Calibri" w:eastAsia="Calibri" w:cs="Calibri"/>
          <w:sz w:val="22"/>
          <w:szCs w:val="22"/>
        </w:rPr>
        <w:t>mohly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být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(a </w:t>
      </w:r>
      <w:r w:rsidRPr="11787CB4" w:rsidR="11787CB4">
        <w:rPr>
          <w:rFonts w:ascii="Calibri" w:hAnsi="Calibri" w:eastAsia="Calibri" w:cs="Calibri"/>
          <w:sz w:val="22"/>
          <w:szCs w:val="22"/>
        </w:rPr>
        <w:t>často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skutečně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byly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) </w:t>
      </w:r>
      <w:r w:rsidRPr="11787CB4" w:rsidR="11787CB4">
        <w:rPr>
          <w:rFonts w:ascii="Calibri" w:hAnsi="Calibri" w:eastAsia="Calibri" w:cs="Calibri"/>
          <w:sz w:val="22"/>
          <w:szCs w:val="22"/>
        </w:rPr>
        <w:t>odpozorovány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z „</w:t>
      </w:r>
      <w:r w:rsidRPr="11787CB4" w:rsidR="11787CB4">
        <w:rPr>
          <w:rFonts w:ascii="Calibri" w:hAnsi="Calibri" w:eastAsia="Calibri" w:cs="Calibri"/>
          <w:sz w:val="22"/>
          <w:szCs w:val="22"/>
        </w:rPr>
        <w:t>přírody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“, ale </w:t>
      </w:r>
      <w:r w:rsidRPr="11787CB4" w:rsidR="11787CB4">
        <w:rPr>
          <w:rFonts w:ascii="Calibri" w:hAnsi="Calibri" w:eastAsia="Calibri" w:cs="Calibri"/>
          <w:sz w:val="22"/>
          <w:szCs w:val="22"/>
        </w:rPr>
        <w:t>jejich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adaptace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zapojení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do </w:t>
      </w:r>
      <w:r w:rsidRPr="11787CB4" w:rsidR="11787CB4">
        <w:rPr>
          <w:rFonts w:ascii="Calibri" w:hAnsi="Calibri" w:eastAsia="Calibri" w:cs="Calibri"/>
          <w:sz w:val="22"/>
          <w:szCs w:val="22"/>
        </w:rPr>
        <w:t>jakési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strategie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která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přesahuje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pouhé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techniky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“, </w:t>
      </w:r>
      <w:r w:rsidRPr="11787CB4" w:rsidR="11787CB4">
        <w:rPr>
          <w:rFonts w:ascii="Calibri" w:hAnsi="Calibri" w:eastAsia="Calibri" w:cs="Calibri"/>
          <w:sz w:val="22"/>
          <w:szCs w:val="22"/>
        </w:rPr>
        <w:t>vykazovalo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nepochybnou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lidskou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provenienci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. A </w:t>
      </w:r>
      <w:r w:rsidRPr="11787CB4" w:rsidR="11787CB4">
        <w:rPr>
          <w:rFonts w:ascii="Calibri" w:hAnsi="Calibri" w:eastAsia="Calibri" w:cs="Calibri"/>
          <w:sz w:val="22"/>
          <w:szCs w:val="22"/>
        </w:rPr>
        <w:t>právě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tato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zřetelná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lidskost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člověckost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(</w:t>
      </w:r>
      <w:r w:rsidRPr="11787CB4" w:rsidR="11787CB4">
        <w:rPr>
          <w:rFonts w:ascii="Calibri" w:hAnsi="Calibri" w:eastAsia="Calibri" w:cs="Calibri"/>
          <w:sz w:val="22"/>
          <w:szCs w:val="22"/>
        </w:rPr>
        <w:t>obvykle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pojmenovaná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jako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kulturní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“, </w:t>
      </w:r>
      <w:r w:rsidRPr="11787CB4" w:rsidR="11787CB4">
        <w:rPr>
          <w:rFonts w:ascii="Calibri" w:hAnsi="Calibri" w:eastAsia="Calibri" w:cs="Calibri"/>
          <w:sz w:val="22"/>
          <w:szCs w:val="22"/>
        </w:rPr>
        <w:t>což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ovšem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někdy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trochu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mate, </w:t>
      </w:r>
      <w:r w:rsidRPr="11787CB4" w:rsidR="11787CB4">
        <w:rPr>
          <w:rFonts w:ascii="Calibri" w:hAnsi="Calibri" w:eastAsia="Calibri" w:cs="Calibri"/>
          <w:sz w:val="22"/>
          <w:szCs w:val="22"/>
        </w:rPr>
        <w:t>protože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nehledě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etymologické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kořeny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nejstarší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významy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latinského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slova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dostává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v </w:t>
      </w:r>
      <w:r w:rsidRPr="11787CB4" w:rsidR="11787CB4">
        <w:rPr>
          <w:rFonts w:ascii="Calibri" w:hAnsi="Calibri" w:eastAsia="Calibri" w:cs="Calibri"/>
          <w:sz w:val="22"/>
          <w:szCs w:val="22"/>
        </w:rPr>
        <w:t>různých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souvislostech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velmi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odlišný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smysl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) </w:t>
      </w:r>
      <w:r w:rsidRPr="11787CB4" w:rsidR="11787CB4">
        <w:rPr>
          <w:rFonts w:ascii="Calibri" w:hAnsi="Calibri" w:eastAsia="Calibri" w:cs="Calibri"/>
          <w:sz w:val="22"/>
          <w:szCs w:val="22"/>
        </w:rPr>
        <w:t>vedla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postupně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k </w:t>
      </w:r>
      <w:r w:rsidRPr="11787CB4" w:rsidR="11787CB4">
        <w:rPr>
          <w:rFonts w:ascii="Calibri" w:hAnsi="Calibri" w:eastAsia="Calibri" w:cs="Calibri"/>
          <w:sz w:val="22"/>
          <w:szCs w:val="22"/>
        </w:rPr>
        <w:t>tomu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že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byl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stále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větší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důraz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kladen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nikoli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hotový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výtvor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nýbrž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především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to, k </w:t>
      </w:r>
      <w:r w:rsidRPr="11787CB4" w:rsidR="11787CB4">
        <w:rPr>
          <w:rFonts w:ascii="Calibri" w:hAnsi="Calibri" w:eastAsia="Calibri" w:cs="Calibri"/>
          <w:sz w:val="22"/>
          <w:szCs w:val="22"/>
        </w:rPr>
        <w:t>čemu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takový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výtvor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jakožto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pouhý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artefakt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poukazoval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jako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k </w:t>
      </w:r>
      <w:r w:rsidRPr="11787CB4" w:rsidR="11787CB4">
        <w:rPr>
          <w:rFonts w:ascii="Calibri" w:hAnsi="Calibri" w:eastAsia="Calibri" w:cs="Calibri"/>
          <w:sz w:val="22"/>
          <w:szCs w:val="22"/>
        </w:rPr>
        <w:t>tomu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co mu </w:t>
      </w:r>
      <w:r w:rsidRPr="11787CB4" w:rsidR="11787CB4">
        <w:rPr>
          <w:rFonts w:ascii="Calibri" w:hAnsi="Calibri" w:eastAsia="Calibri" w:cs="Calibri"/>
          <w:sz w:val="22"/>
          <w:szCs w:val="22"/>
        </w:rPr>
        <w:t>propůjčovalo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smysl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“, a to </w:t>
      </w:r>
      <w:r w:rsidRPr="11787CB4" w:rsidR="11787CB4">
        <w:rPr>
          <w:rFonts w:ascii="Calibri" w:hAnsi="Calibri" w:eastAsia="Calibri" w:cs="Calibri"/>
          <w:sz w:val="22"/>
          <w:szCs w:val="22"/>
        </w:rPr>
        <w:t>ve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zcela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jiných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než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předmětně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užitných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technicky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využitelných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souvislostech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(jak </w:t>
      </w:r>
      <w:r w:rsidRPr="11787CB4" w:rsidR="11787CB4">
        <w:rPr>
          <w:rFonts w:ascii="Calibri" w:hAnsi="Calibri" w:eastAsia="Calibri" w:cs="Calibri"/>
          <w:sz w:val="22"/>
          <w:szCs w:val="22"/>
        </w:rPr>
        <w:t>tomu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bylo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třeba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s </w:t>
      </w:r>
      <w:r w:rsidRPr="11787CB4" w:rsidR="11787CB4">
        <w:rPr>
          <w:rFonts w:ascii="Calibri" w:hAnsi="Calibri" w:eastAsia="Calibri" w:cs="Calibri"/>
          <w:sz w:val="22"/>
          <w:szCs w:val="22"/>
        </w:rPr>
        <w:t>již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uvedenou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primitivní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přehradou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potoce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nebo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říčce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). </w:t>
      </w:r>
    </w:p>
    <w:p xmlns:wp14="http://schemas.microsoft.com/office/word/2010/wordml" w:rsidP="11787CB4" w14:paraId="5F1700F2" wp14:textId="3763969D">
      <w:pPr>
        <w:pStyle w:val="Normal"/>
        <w:tabs>
          <w:tab w:val="left" w:leader="none" w:pos="397"/>
          <w:tab w:val="left" w:leader="none" w:pos="794"/>
          <w:tab w:val="left" w:leader="none" w:pos="1191"/>
          <w:tab w:val="left" w:leader="none" w:pos="1588"/>
          <w:tab w:val="left" w:leader="none" w:pos="1985"/>
          <w:tab w:val="left" w:leader="none" w:pos="2382"/>
          <w:tab w:val="left" w:leader="none" w:pos="2779"/>
          <w:tab w:val="left" w:leader="none" w:pos="3176"/>
          <w:tab w:val="left" w:leader="none" w:pos="3573"/>
          <w:tab w:val="left" w:leader="none" w:pos="3970"/>
          <w:tab w:val="left" w:leader="none" w:pos="4367"/>
          <w:tab w:val="left" w:leader="none" w:pos="4764"/>
          <w:tab w:val="left" w:leader="none" w:pos="5161"/>
          <w:tab w:val="left" w:leader="none" w:pos="5558"/>
        </w:tabs>
        <w:ind w:firstLine="397"/>
        <w:jc w:val="both"/>
        <w:rPr>
          <w:rFonts w:ascii="Calibri" w:hAnsi="Calibri" w:eastAsia="Calibri" w:cs="Calibri"/>
          <w:sz w:val="22"/>
          <w:szCs w:val="22"/>
        </w:rPr>
      </w:pPr>
      <w:r w:rsidRPr="11787CB4" w:rsidR="11787CB4">
        <w:rPr>
          <w:rFonts w:ascii="Calibri" w:hAnsi="Calibri" w:eastAsia="Calibri" w:cs="Calibri"/>
          <w:sz w:val="22"/>
          <w:szCs w:val="22"/>
        </w:rPr>
        <w:t xml:space="preserve">Různé „obory“ umělecké (tj. stále ještě „dovednostní“) tvorby se v kulturní historii se začaly od sebe oddělovat a někdy i dost vzdalovat. Vše se zdá nasvědčovat tomu, že původně šlo – v povědomí a tradicích archaických </w:t>
      </w:r>
      <w:proofErr w:type="gramStart"/>
      <w:r w:rsidRPr="11787CB4" w:rsidR="11787CB4">
        <w:rPr>
          <w:rFonts w:ascii="Calibri" w:hAnsi="Calibri" w:eastAsia="Calibri" w:cs="Calibri"/>
          <w:sz w:val="22"/>
          <w:szCs w:val="22"/>
        </w:rPr>
        <w:t>lidí - o</w:t>
      </w:r>
      <w:proofErr w:type="gramEnd"/>
      <w:r w:rsidRPr="11787CB4" w:rsidR="11787CB4">
        <w:rPr>
          <w:rFonts w:ascii="Calibri" w:hAnsi="Calibri" w:eastAsia="Calibri" w:cs="Calibri"/>
          <w:sz w:val="22"/>
          <w:szCs w:val="22"/>
        </w:rPr>
        <w:t xml:space="preserve"> úkony rituální, ale s postupem času byla jednotlivá zaměření stále víc zbavována kultických vazeb v úzké souvislosti s tím, jak se ze „světa mýtu“, v němž zprvu archaičtí lidé žili (jako v bytostně „lidském“ osvětí, pronikavě se lišícím od jakéhokoli osvětí přírodního), počaly postupně osamostatňovat aktivity, tedy také „prostory“ a „doby“ profánní. Důsledkem bylo rozpolcení dosud jakoby jednotného světa, v němž lidé osobně i společensky žili, na dvojí svět; to pochopitelně muselo vést i k rozpolcení lidského života samého a jisté </w:t>
      </w:r>
      <w:proofErr w:type="spellStart"/>
      <w:r w:rsidRPr="11787CB4" w:rsidR="11787CB4">
        <w:rPr>
          <w:rFonts w:ascii="Calibri" w:hAnsi="Calibri" w:eastAsia="Calibri" w:cs="Calibri"/>
          <w:sz w:val="22"/>
          <w:szCs w:val="22"/>
        </w:rPr>
        <w:t>schizoidnosti</w:t>
      </w:r>
      <w:proofErr w:type="spellEnd"/>
      <w:r w:rsidRPr="11787CB4" w:rsidR="11787CB4">
        <w:rPr>
          <w:rFonts w:ascii="Calibri" w:hAnsi="Calibri" w:eastAsia="Calibri" w:cs="Calibri"/>
          <w:sz w:val="22"/>
          <w:szCs w:val="22"/>
        </w:rPr>
        <w:t xml:space="preserve">, jež s sebou přinášela na jedné straně stále rychlejší a pronikavější předmětné, technické změny, zatímco na druhé straně ponechávala lidské vědomí (a svědomí) ve zmatku a pochybnostech, vedoucích někdy k resentimentům, ale jindy k jakési zvláštní mravní otrlosti a k cynismu. </w:t>
      </w:r>
    </w:p>
    <w:p xmlns:wp14="http://schemas.microsoft.com/office/word/2010/wordml" w:rsidP="11787CB4" w14:paraId="18CEECB9" wp14:textId="77777777">
      <w:pPr>
        <w:pStyle w:val="Normal"/>
        <w:tabs>
          <w:tab w:val="left" w:leader="none" w:pos="397"/>
          <w:tab w:val="left" w:leader="none" w:pos="794"/>
          <w:tab w:val="left" w:leader="none" w:pos="1191"/>
          <w:tab w:val="left" w:leader="none" w:pos="1588"/>
          <w:tab w:val="left" w:leader="none" w:pos="1985"/>
          <w:tab w:val="left" w:leader="none" w:pos="2382"/>
          <w:tab w:val="left" w:leader="none" w:pos="2779"/>
          <w:tab w:val="left" w:leader="none" w:pos="3176"/>
          <w:tab w:val="left" w:leader="none" w:pos="3573"/>
          <w:tab w:val="left" w:leader="none" w:pos="3970"/>
          <w:tab w:val="left" w:leader="none" w:pos="4367"/>
          <w:tab w:val="left" w:leader="none" w:pos="4764"/>
          <w:tab w:val="left" w:leader="none" w:pos="5161"/>
          <w:tab w:val="left" w:leader="none" w:pos="5558"/>
        </w:tabs>
        <w:ind w:firstLine="397"/>
        <w:jc w:val="both"/>
        <w:rPr>
          <w:rFonts w:ascii="Calibri" w:hAnsi="Calibri" w:eastAsia="Calibri" w:cs="Calibri"/>
          <w:sz w:val="22"/>
          <w:szCs w:val="22"/>
        </w:rPr>
      </w:pPr>
      <w:r w:rsidRPr="11787CB4" w:rsidR="11787CB4">
        <w:rPr>
          <w:rFonts w:ascii="Calibri" w:hAnsi="Calibri" w:eastAsia="Calibri" w:cs="Calibri"/>
          <w:sz w:val="22"/>
          <w:szCs w:val="22"/>
        </w:rPr>
        <w:t>Hlubší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myslitelé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 </w:t>
      </w:r>
      <w:r w:rsidRPr="11787CB4" w:rsidR="11787CB4">
        <w:rPr>
          <w:rFonts w:ascii="Calibri" w:hAnsi="Calibri" w:eastAsia="Calibri" w:cs="Calibri"/>
          <w:sz w:val="22"/>
          <w:szCs w:val="22"/>
        </w:rPr>
        <w:t>ve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všech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větších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civilizacích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to </w:t>
      </w:r>
      <w:r w:rsidRPr="11787CB4" w:rsidR="11787CB4">
        <w:rPr>
          <w:rFonts w:ascii="Calibri" w:hAnsi="Calibri" w:eastAsia="Calibri" w:cs="Calibri"/>
          <w:sz w:val="22"/>
          <w:szCs w:val="22"/>
        </w:rPr>
        <w:t>podle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míry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své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vnímavosti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zakoušeli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jako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výzvu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k </w:t>
      </w:r>
      <w:r w:rsidRPr="11787CB4" w:rsidR="11787CB4">
        <w:rPr>
          <w:rFonts w:ascii="Calibri" w:hAnsi="Calibri" w:eastAsia="Calibri" w:cs="Calibri"/>
          <w:sz w:val="22"/>
          <w:szCs w:val="22"/>
        </w:rPr>
        <w:t>pokusům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o </w:t>
      </w:r>
      <w:r w:rsidRPr="11787CB4" w:rsidR="11787CB4">
        <w:rPr>
          <w:rFonts w:ascii="Calibri" w:hAnsi="Calibri" w:eastAsia="Calibri" w:cs="Calibri"/>
          <w:sz w:val="22"/>
          <w:szCs w:val="22"/>
        </w:rPr>
        <w:t>nápravu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. </w:t>
      </w:r>
      <w:r w:rsidRPr="11787CB4" w:rsidR="11787CB4">
        <w:rPr>
          <w:rFonts w:ascii="Calibri" w:hAnsi="Calibri" w:eastAsia="Calibri" w:cs="Calibri"/>
          <w:sz w:val="22"/>
          <w:szCs w:val="22"/>
        </w:rPr>
        <w:t>Nejstarším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nejrozšířenějším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druhem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nápravy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byly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pokusy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o </w:t>
      </w:r>
      <w:r w:rsidRPr="11787CB4" w:rsidR="11787CB4">
        <w:rPr>
          <w:rFonts w:ascii="Calibri" w:hAnsi="Calibri" w:eastAsia="Calibri" w:cs="Calibri"/>
          <w:sz w:val="22"/>
          <w:szCs w:val="22"/>
        </w:rPr>
        <w:t>reintegraci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rozpadajících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se </w:t>
      </w:r>
      <w:r w:rsidRPr="11787CB4" w:rsidR="11787CB4">
        <w:rPr>
          <w:rFonts w:ascii="Calibri" w:hAnsi="Calibri" w:eastAsia="Calibri" w:cs="Calibri"/>
          <w:sz w:val="22"/>
          <w:szCs w:val="22"/>
        </w:rPr>
        <w:t>mytických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prvků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do </w:t>
      </w:r>
      <w:r w:rsidRPr="11787CB4" w:rsidR="11787CB4">
        <w:rPr>
          <w:rFonts w:ascii="Calibri" w:hAnsi="Calibri" w:eastAsia="Calibri" w:cs="Calibri"/>
          <w:sz w:val="22"/>
          <w:szCs w:val="22"/>
        </w:rPr>
        <w:t>nějakého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typu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náboženství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 (v tom </w:t>
      </w:r>
      <w:r w:rsidRPr="11787CB4" w:rsidR="11787CB4">
        <w:rPr>
          <w:rFonts w:ascii="Calibri" w:hAnsi="Calibri" w:eastAsia="Calibri" w:cs="Calibri"/>
          <w:sz w:val="22"/>
          <w:szCs w:val="22"/>
        </w:rPr>
        <w:t>smyslu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můžeme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náboženství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náboženskost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považovat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za </w:t>
      </w:r>
      <w:r w:rsidRPr="11787CB4" w:rsidR="11787CB4">
        <w:rPr>
          <w:rFonts w:ascii="Calibri" w:hAnsi="Calibri" w:eastAsia="Calibri" w:cs="Calibri"/>
          <w:sz w:val="22"/>
          <w:szCs w:val="22"/>
        </w:rPr>
        <w:t>poslední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fázi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vývoji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mýtů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mytičnosti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), ale </w:t>
      </w:r>
      <w:r w:rsidRPr="11787CB4" w:rsidR="11787CB4">
        <w:rPr>
          <w:rFonts w:ascii="Calibri" w:hAnsi="Calibri" w:eastAsia="Calibri" w:cs="Calibri"/>
          <w:sz w:val="22"/>
          <w:szCs w:val="22"/>
        </w:rPr>
        <w:t>jiným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takovým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druhem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byla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také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jednotlivá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umění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která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také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dovolovala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často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zmatenému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vystrašenému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člověku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aby se </w:t>
      </w:r>
      <w:r w:rsidRPr="11787CB4" w:rsidR="11787CB4">
        <w:rPr>
          <w:rFonts w:ascii="Calibri" w:hAnsi="Calibri" w:eastAsia="Calibri" w:cs="Calibri"/>
          <w:sz w:val="22"/>
          <w:szCs w:val="22"/>
        </w:rPr>
        <w:t>niterně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sebral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upevnil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ztotožněním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s </w:t>
      </w:r>
      <w:r w:rsidRPr="11787CB4" w:rsidR="11787CB4">
        <w:rPr>
          <w:rFonts w:ascii="Calibri" w:hAnsi="Calibri" w:eastAsia="Calibri" w:cs="Calibri"/>
          <w:sz w:val="22"/>
          <w:szCs w:val="22"/>
        </w:rPr>
        <w:t>jakýmsi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pravzorem</w:t>
      </w:r>
      <w:r w:rsidRPr="11787CB4" w:rsidR="11787CB4">
        <w:rPr>
          <w:rFonts w:ascii="Calibri" w:hAnsi="Calibri" w:eastAsia="Calibri" w:cs="Calibri"/>
          <w:sz w:val="22"/>
          <w:szCs w:val="22"/>
        </w:rPr>
        <w:t>, k </w:t>
      </w:r>
      <w:r w:rsidRPr="11787CB4" w:rsidR="11787CB4">
        <w:rPr>
          <w:rFonts w:ascii="Calibri" w:hAnsi="Calibri" w:eastAsia="Calibri" w:cs="Calibri"/>
          <w:sz w:val="22"/>
          <w:szCs w:val="22"/>
        </w:rPr>
        <w:t>němuž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mu </w:t>
      </w:r>
      <w:r w:rsidRPr="11787CB4" w:rsidR="11787CB4">
        <w:rPr>
          <w:rFonts w:ascii="Calibri" w:hAnsi="Calibri" w:eastAsia="Calibri" w:cs="Calibri"/>
          <w:sz w:val="22"/>
          <w:szCs w:val="22"/>
        </w:rPr>
        <w:t>cestu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otvíral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právě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artefakt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“, </w:t>
      </w:r>
      <w:r w:rsidRPr="11787CB4" w:rsidR="11787CB4">
        <w:rPr>
          <w:rFonts w:ascii="Calibri" w:hAnsi="Calibri" w:eastAsia="Calibri" w:cs="Calibri"/>
          <w:sz w:val="22"/>
          <w:szCs w:val="22"/>
        </w:rPr>
        <w:t>tj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. </w:t>
      </w:r>
      <w:r w:rsidRPr="11787CB4" w:rsidR="11787CB4">
        <w:rPr>
          <w:rFonts w:ascii="Calibri" w:hAnsi="Calibri" w:eastAsia="Calibri" w:cs="Calibri"/>
          <w:sz w:val="22"/>
          <w:szCs w:val="22"/>
        </w:rPr>
        <w:t>předmětná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podoba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uměleckého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ztvárnění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(</w:t>
      </w:r>
      <w:r w:rsidRPr="11787CB4" w:rsidR="11787CB4">
        <w:rPr>
          <w:rFonts w:ascii="Calibri" w:hAnsi="Calibri" w:eastAsia="Calibri" w:cs="Calibri"/>
          <w:sz w:val="22"/>
          <w:szCs w:val="22"/>
        </w:rPr>
        <w:t>fungovat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to </w:t>
      </w:r>
      <w:r w:rsidRPr="11787CB4" w:rsidR="11787CB4">
        <w:rPr>
          <w:rFonts w:ascii="Calibri" w:hAnsi="Calibri" w:eastAsia="Calibri" w:cs="Calibri"/>
          <w:sz w:val="22"/>
          <w:szCs w:val="22"/>
        </w:rPr>
        <w:t>ovšem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mohlo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zase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jen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v </w:t>
      </w:r>
      <w:r w:rsidRPr="11787CB4" w:rsidR="11787CB4">
        <w:rPr>
          <w:rFonts w:ascii="Calibri" w:hAnsi="Calibri" w:eastAsia="Calibri" w:cs="Calibri"/>
          <w:sz w:val="22"/>
          <w:szCs w:val="22"/>
        </w:rPr>
        <w:t>rámci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nového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více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méně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už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11787CB4" w:rsidR="11787CB4">
        <w:rPr>
          <w:rFonts w:ascii="Calibri" w:hAnsi="Calibri" w:eastAsia="Calibri" w:cs="Calibri"/>
          <w:sz w:val="22"/>
          <w:szCs w:val="22"/>
        </w:rPr>
        <w:t>desakralizovaného</w:t>
      </w:r>
      <w:proofErr w:type="spellEnd"/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rituálu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“, </w:t>
      </w:r>
      <w:r w:rsidRPr="11787CB4" w:rsidR="11787CB4">
        <w:rPr>
          <w:rFonts w:ascii="Calibri" w:hAnsi="Calibri" w:eastAsia="Calibri" w:cs="Calibri"/>
          <w:sz w:val="22"/>
          <w:szCs w:val="22"/>
        </w:rPr>
        <w:t>totiž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ritualizovaného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vztahu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k </w:t>
      </w:r>
      <w:r w:rsidRPr="11787CB4" w:rsidR="11787CB4">
        <w:rPr>
          <w:rFonts w:ascii="Calibri" w:hAnsi="Calibri" w:eastAsia="Calibri" w:cs="Calibri"/>
          <w:sz w:val="22"/>
          <w:szCs w:val="22"/>
        </w:rPr>
        <w:t>onomu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artefaktu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“). </w:t>
      </w:r>
      <w:r w:rsidRPr="11787CB4" w:rsidR="11787CB4">
        <w:rPr>
          <w:rFonts w:ascii="Calibri" w:hAnsi="Calibri" w:eastAsia="Calibri" w:cs="Calibri"/>
          <w:sz w:val="22"/>
          <w:szCs w:val="22"/>
        </w:rPr>
        <w:t>Všechny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náboženské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pokusy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o </w:t>
      </w:r>
      <w:r w:rsidRPr="11787CB4" w:rsidR="11787CB4">
        <w:rPr>
          <w:rFonts w:ascii="Calibri" w:hAnsi="Calibri" w:eastAsia="Calibri" w:cs="Calibri"/>
          <w:sz w:val="22"/>
          <w:szCs w:val="22"/>
        </w:rPr>
        <w:t>záchranu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zachování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něčeho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ze </w:t>
      </w:r>
      <w:r w:rsidRPr="11787CB4" w:rsidR="11787CB4">
        <w:rPr>
          <w:rFonts w:ascii="Calibri" w:hAnsi="Calibri" w:eastAsia="Calibri" w:cs="Calibri"/>
          <w:sz w:val="22"/>
          <w:szCs w:val="22"/>
        </w:rPr>
        <w:t>starého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světa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mýtů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byly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11787CB4" w:rsidR="11787CB4">
        <w:rPr>
          <w:rFonts w:ascii="Calibri" w:hAnsi="Calibri" w:eastAsia="Calibri" w:cs="Calibri"/>
          <w:sz w:val="22"/>
          <w:szCs w:val="22"/>
        </w:rPr>
        <w:t>pozoruhodnéné</w:t>
      </w:r>
      <w:proofErr w:type="spellEnd"/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síly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moci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uměleckých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výtvorů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více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nebo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méně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vědomy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; </w:t>
      </w:r>
      <w:r w:rsidRPr="11787CB4" w:rsidR="11787CB4">
        <w:rPr>
          <w:rFonts w:ascii="Calibri" w:hAnsi="Calibri" w:eastAsia="Calibri" w:cs="Calibri"/>
          <w:sz w:val="22"/>
          <w:szCs w:val="22"/>
        </w:rPr>
        <w:t>jistou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výjimkou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by se </w:t>
      </w:r>
      <w:r w:rsidRPr="11787CB4" w:rsidR="11787CB4">
        <w:rPr>
          <w:rFonts w:ascii="Calibri" w:hAnsi="Calibri" w:eastAsia="Calibri" w:cs="Calibri"/>
          <w:sz w:val="22"/>
          <w:szCs w:val="22"/>
        </w:rPr>
        <w:t>mohl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zdát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ikonoklasmus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11787CB4" w:rsidR="11787CB4">
        <w:rPr>
          <w:rFonts w:ascii="Calibri" w:hAnsi="Calibri" w:eastAsia="Calibri" w:cs="Calibri"/>
          <w:sz w:val="22"/>
          <w:szCs w:val="22"/>
        </w:rPr>
        <w:t>předprorocké</w:t>
      </w:r>
      <w:proofErr w:type="spellEnd"/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prorocké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tradice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starém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Izraeli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(</w:t>
      </w:r>
      <w:r w:rsidRPr="11787CB4" w:rsidR="11787CB4">
        <w:rPr>
          <w:rFonts w:ascii="Calibri" w:hAnsi="Calibri" w:eastAsia="Calibri" w:cs="Calibri"/>
          <w:sz w:val="22"/>
          <w:szCs w:val="22"/>
        </w:rPr>
        <w:t>který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se </w:t>
      </w:r>
      <w:r w:rsidRPr="11787CB4" w:rsidR="11787CB4">
        <w:rPr>
          <w:rFonts w:ascii="Calibri" w:hAnsi="Calibri" w:eastAsia="Calibri" w:cs="Calibri"/>
          <w:sz w:val="22"/>
          <w:szCs w:val="22"/>
        </w:rPr>
        <w:t>pak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čas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od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času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vracel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v </w:t>
      </w:r>
      <w:r w:rsidRPr="11787CB4" w:rsidR="11787CB4">
        <w:rPr>
          <w:rFonts w:ascii="Calibri" w:hAnsi="Calibri" w:eastAsia="Calibri" w:cs="Calibri"/>
          <w:sz w:val="22"/>
          <w:szCs w:val="22"/>
        </w:rPr>
        <w:t>pozdější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pak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už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evropské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historii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), ale </w:t>
      </w:r>
      <w:r w:rsidRPr="11787CB4" w:rsidR="11787CB4">
        <w:rPr>
          <w:rFonts w:ascii="Calibri" w:hAnsi="Calibri" w:eastAsia="Calibri" w:cs="Calibri"/>
          <w:sz w:val="22"/>
          <w:szCs w:val="22"/>
        </w:rPr>
        <w:t>ve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skutečnosti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šlo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v </w:t>
      </w:r>
      <w:r w:rsidRPr="11787CB4" w:rsidR="11787CB4">
        <w:rPr>
          <w:rFonts w:ascii="Calibri" w:hAnsi="Calibri" w:eastAsia="Calibri" w:cs="Calibri"/>
          <w:sz w:val="22"/>
          <w:szCs w:val="22"/>
        </w:rPr>
        <w:t>tomto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případě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o </w:t>
      </w:r>
      <w:r w:rsidRPr="11787CB4" w:rsidR="11787CB4">
        <w:rPr>
          <w:rFonts w:ascii="Calibri" w:hAnsi="Calibri" w:eastAsia="Calibri" w:cs="Calibri"/>
          <w:sz w:val="22"/>
          <w:szCs w:val="22"/>
        </w:rPr>
        <w:t>posilování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11787CB4" w:rsidR="11787CB4">
        <w:rPr>
          <w:rFonts w:ascii="Calibri" w:hAnsi="Calibri" w:eastAsia="Calibri" w:cs="Calibri"/>
          <w:sz w:val="22"/>
          <w:szCs w:val="22"/>
        </w:rPr>
        <w:t>protimytického</w:t>
      </w:r>
      <w:proofErr w:type="spellEnd"/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proofErr w:type="spellStart"/>
      <w:r w:rsidRPr="11787CB4" w:rsidR="11787CB4">
        <w:rPr>
          <w:rFonts w:ascii="Calibri" w:hAnsi="Calibri" w:eastAsia="Calibri" w:cs="Calibri"/>
          <w:sz w:val="22"/>
          <w:szCs w:val="22"/>
        </w:rPr>
        <w:t>antireligiózního</w:t>
      </w:r>
      <w:proofErr w:type="spellEnd"/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zápasu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který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přetrvával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někdy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po </w:t>
      </w:r>
      <w:r w:rsidRPr="11787CB4" w:rsidR="11787CB4">
        <w:rPr>
          <w:rFonts w:ascii="Calibri" w:hAnsi="Calibri" w:eastAsia="Calibri" w:cs="Calibri"/>
          <w:sz w:val="22"/>
          <w:szCs w:val="22"/>
        </w:rPr>
        <w:t>velmi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dlouhá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období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vracejících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se </w:t>
      </w:r>
      <w:r w:rsidRPr="11787CB4" w:rsidR="11787CB4">
        <w:rPr>
          <w:rFonts w:ascii="Calibri" w:hAnsi="Calibri" w:eastAsia="Calibri" w:cs="Calibri"/>
          <w:sz w:val="22"/>
          <w:szCs w:val="22"/>
        </w:rPr>
        <w:t>vln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mytičnosti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religiozity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ale </w:t>
      </w:r>
      <w:r w:rsidRPr="11787CB4" w:rsidR="11787CB4">
        <w:rPr>
          <w:rFonts w:ascii="Calibri" w:hAnsi="Calibri" w:eastAsia="Calibri" w:cs="Calibri"/>
          <w:sz w:val="22"/>
          <w:szCs w:val="22"/>
        </w:rPr>
        <w:t>díky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jehož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neustálému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působení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může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dnes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snad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většina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evropských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evropsky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poznamenaných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lidí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žít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v </w:t>
      </w:r>
      <w:r w:rsidRPr="11787CB4" w:rsidR="11787CB4">
        <w:rPr>
          <w:rFonts w:ascii="Calibri" w:hAnsi="Calibri" w:eastAsia="Calibri" w:cs="Calibri"/>
          <w:sz w:val="22"/>
          <w:szCs w:val="22"/>
        </w:rPr>
        <w:t>sekulárních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poměrech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a to </w:t>
      </w:r>
      <w:r w:rsidRPr="11787CB4" w:rsidR="11787CB4">
        <w:rPr>
          <w:rFonts w:ascii="Calibri" w:hAnsi="Calibri" w:eastAsia="Calibri" w:cs="Calibri"/>
          <w:sz w:val="22"/>
          <w:szCs w:val="22"/>
        </w:rPr>
        <w:t>třeba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navzdory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dočasnému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zaplavení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myslí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novými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formami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pověrečnosti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od </w:t>
      </w:r>
      <w:r w:rsidRPr="11787CB4" w:rsidR="11787CB4">
        <w:rPr>
          <w:rFonts w:ascii="Calibri" w:hAnsi="Calibri" w:eastAsia="Calibri" w:cs="Calibri"/>
          <w:sz w:val="22"/>
          <w:szCs w:val="22"/>
        </w:rPr>
        <w:t>pseudověd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až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po </w:t>
      </w:r>
      <w:r w:rsidRPr="11787CB4" w:rsidR="11787CB4">
        <w:rPr>
          <w:rFonts w:ascii="Calibri" w:hAnsi="Calibri" w:eastAsia="Calibri" w:cs="Calibri"/>
          <w:sz w:val="22"/>
          <w:szCs w:val="22"/>
        </w:rPr>
        <w:t>pseudonáboženskou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fantastiku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nejrůznější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iracionální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rasové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nacionální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ale </w:t>
      </w:r>
      <w:r w:rsidRPr="11787CB4" w:rsidR="11787CB4">
        <w:rPr>
          <w:rFonts w:ascii="Calibri" w:hAnsi="Calibri" w:eastAsia="Calibri" w:cs="Calibri"/>
          <w:sz w:val="22"/>
          <w:szCs w:val="22"/>
        </w:rPr>
        <w:t>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vědecké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 </w:t>
      </w:r>
      <w:r w:rsidRPr="11787CB4" w:rsidR="11787CB4">
        <w:rPr>
          <w:rFonts w:ascii="Calibri" w:hAnsi="Calibri" w:eastAsia="Calibri" w:cs="Calibri"/>
          <w:sz w:val="22"/>
          <w:szCs w:val="22"/>
        </w:rPr>
        <w:t>fundamentalismy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ideologie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a </w:t>
      </w:r>
      <w:r w:rsidRPr="11787CB4" w:rsidR="11787CB4">
        <w:rPr>
          <w:rFonts w:ascii="Calibri" w:hAnsi="Calibri" w:eastAsia="Calibri" w:cs="Calibri"/>
          <w:sz w:val="22"/>
          <w:szCs w:val="22"/>
        </w:rPr>
        <w:t>vůbec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veškeré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typy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falešného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vědomí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“. </w:t>
      </w:r>
      <w:r w:rsidRPr="11787CB4" w:rsidR="11787CB4">
        <w:rPr>
          <w:rFonts w:ascii="Calibri" w:hAnsi="Calibri" w:eastAsia="Calibri" w:cs="Calibri"/>
          <w:sz w:val="22"/>
          <w:szCs w:val="22"/>
        </w:rPr>
        <w:t>Právě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v </w:t>
      </w:r>
      <w:r w:rsidRPr="11787CB4" w:rsidR="11787CB4">
        <w:rPr>
          <w:rFonts w:ascii="Calibri" w:hAnsi="Calibri" w:eastAsia="Calibri" w:cs="Calibri"/>
          <w:sz w:val="22"/>
          <w:szCs w:val="22"/>
        </w:rPr>
        <w:t>důsledku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toho </w:t>
      </w:r>
      <w:r w:rsidRPr="11787CB4" w:rsidR="11787CB4">
        <w:rPr>
          <w:rFonts w:ascii="Calibri" w:hAnsi="Calibri" w:eastAsia="Calibri" w:cs="Calibri"/>
          <w:sz w:val="22"/>
          <w:szCs w:val="22"/>
        </w:rPr>
        <w:t>zmatení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myslí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se </w:t>
      </w:r>
      <w:r w:rsidRPr="11787CB4" w:rsidR="11787CB4">
        <w:rPr>
          <w:rFonts w:ascii="Calibri" w:hAnsi="Calibri" w:eastAsia="Calibri" w:cs="Calibri"/>
          <w:sz w:val="22"/>
          <w:szCs w:val="22"/>
        </w:rPr>
        <w:t>může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naše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současnost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některým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myslitelům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jevit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nikoli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jako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krize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ale </w:t>
      </w:r>
      <w:r w:rsidRPr="11787CB4" w:rsidR="11787CB4">
        <w:rPr>
          <w:rFonts w:ascii="Calibri" w:hAnsi="Calibri" w:eastAsia="Calibri" w:cs="Calibri"/>
          <w:sz w:val="22"/>
          <w:szCs w:val="22"/>
        </w:rPr>
        <w:t>jako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konec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jisté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grandiózní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(</w:t>
      </w:r>
      <w:r w:rsidRPr="11787CB4" w:rsidR="11787CB4">
        <w:rPr>
          <w:rFonts w:ascii="Calibri" w:hAnsi="Calibri" w:eastAsia="Calibri" w:cs="Calibri"/>
          <w:sz w:val="22"/>
          <w:szCs w:val="22"/>
        </w:rPr>
        <w:t>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když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leckdy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zoufale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selhávající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) </w:t>
      </w:r>
      <w:r w:rsidRPr="11787CB4" w:rsidR="11787CB4">
        <w:rPr>
          <w:rFonts w:ascii="Calibri" w:hAnsi="Calibri" w:eastAsia="Calibri" w:cs="Calibri"/>
          <w:sz w:val="22"/>
          <w:szCs w:val="22"/>
        </w:rPr>
        <w:t>epochy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spojované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s </w:t>
      </w:r>
      <w:r w:rsidRPr="11787CB4" w:rsidR="11787CB4">
        <w:rPr>
          <w:rFonts w:ascii="Calibri" w:hAnsi="Calibri" w:eastAsia="Calibri" w:cs="Calibri"/>
          <w:sz w:val="22"/>
          <w:szCs w:val="22"/>
        </w:rPr>
        <w:t>Evropou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evropanstvím</w:t>
      </w:r>
      <w:r w:rsidRPr="11787CB4" w:rsidR="11787CB4">
        <w:rPr>
          <w:rFonts w:ascii="Calibri" w:hAnsi="Calibri" w:eastAsia="Calibri" w:cs="Calibri"/>
          <w:sz w:val="22"/>
          <w:szCs w:val="22"/>
        </w:rPr>
        <w:t>.</w:t>
      </w:r>
    </w:p>
    <w:p xmlns:wp14="http://schemas.microsoft.com/office/word/2010/wordml" w:rsidP="11787CB4" w14:paraId="5A803DB0" wp14:textId="5050C4A4">
      <w:pPr>
        <w:pStyle w:val="Normal"/>
        <w:tabs>
          <w:tab w:val="left" w:leader="none" w:pos="397"/>
          <w:tab w:val="left" w:leader="none" w:pos="794"/>
          <w:tab w:val="left" w:leader="none" w:pos="1191"/>
          <w:tab w:val="left" w:leader="none" w:pos="1588"/>
          <w:tab w:val="left" w:leader="none" w:pos="1985"/>
          <w:tab w:val="left" w:leader="none" w:pos="2382"/>
          <w:tab w:val="left" w:leader="none" w:pos="2779"/>
          <w:tab w:val="left" w:leader="none" w:pos="3176"/>
          <w:tab w:val="left" w:leader="none" w:pos="3573"/>
          <w:tab w:val="left" w:leader="none" w:pos="3970"/>
          <w:tab w:val="left" w:leader="none" w:pos="4367"/>
          <w:tab w:val="left" w:leader="none" w:pos="4764"/>
          <w:tab w:val="left" w:leader="none" w:pos="5161"/>
          <w:tab w:val="left" w:leader="none" w:pos="5558"/>
        </w:tabs>
        <w:ind w:firstLine="397"/>
        <w:jc w:val="both"/>
        <w:rPr>
          <w:rFonts w:ascii="Calibri" w:hAnsi="Calibri" w:eastAsia="Calibri" w:cs="Calibri"/>
          <w:sz w:val="22"/>
          <w:szCs w:val="22"/>
        </w:rPr>
      </w:pPr>
      <w:r w:rsidRPr="11787CB4" w:rsidR="11787CB4">
        <w:rPr>
          <w:rFonts w:ascii="Calibri" w:hAnsi="Calibri" w:eastAsia="Calibri" w:cs="Calibri"/>
          <w:sz w:val="22"/>
          <w:szCs w:val="22"/>
        </w:rPr>
        <w:t xml:space="preserve">V těchto dějinných souvislostech se fotografie (a v souvislosti s ní také film a zvláště televize) může jevit jako jakýsi vedlejší, zbytnělý a stále víc </w:t>
      </w:r>
      <w:proofErr w:type="spellStart"/>
      <w:r w:rsidRPr="11787CB4" w:rsidR="11787CB4">
        <w:rPr>
          <w:rFonts w:ascii="Calibri" w:hAnsi="Calibri" w:eastAsia="Calibri" w:cs="Calibri"/>
          <w:sz w:val="22"/>
          <w:szCs w:val="22"/>
        </w:rPr>
        <w:t>bytnějící</w:t>
      </w:r>
      <w:proofErr w:type="spellEnd"/>
      <w:r w:rsidRPr="11787CB4" w:rsidR="11787CB4">
        <w:rPr>
          <w:rFonts w:ascii="Calibri" w:hAnsi="Calibri" w:eastAsia="Calibri" w:cs="Calibri"/>
          <w:sz w:val="22"/>
          <w:szCs w:val="22"/>
        </w:rPr>
        <w:t xml:space="preserve"> produkt jedné speciální linie tohoto úpadku, jímž je „technika“. Mezi různými druhy umění se obvykle poněkud abstraktně rozlišují ty, které převážně pracují s lidskými gesty a výrazy (tanec, pantomima), dále ty, které převážně pracují se zvuky, rytmy a melodiemi (hudba i </w:t>
      </w:r>
      <w:proofErr w:type="spellStart"/>
      <w:r w:rsidRPr="11787CB4" w:rsidR="11787CB4">
        <w:rPr>
          <w:rFonts w:ascii="Calibri" w:hAnsi="Calibri" w:eastAsia="Calibri" w:cs="Calibri"/>
          <w:sz w:val="22"/>
          <w:szCs w:val="22"/>
        </w:rPr>
        <w:t>nehudba</w:t>
      </w:r>
      <w:proofErr w:type="spellEnd"/>
      <w:r w:rsidRPr="11787CB4" w:rsidR="11787CB4">
        <w:rPr>
          <w:rFonts w:ascii="Calibri" w:hAnsi="Calibri" w:eastAsia="Calibri" w:cs="Calibri"/>
          <w:sz w:val="22"/>
          <w:szCs w:val="22"/>
        </w:rPr>
        <w:t xml:space="preserve">), potom ty, které se orientují na trvalé zachycení tvarů (tedy hlavně na zrak, ale nikoli výhradně; odtud umění „výtvarná“), a posléze na ty, které pracují se slovem. Všechno se zdá naznačovat, že i pro </w:t>
      </w:r>
      <w:proofErr w:type="gramStart"/>
      <w:r w:rsidRPr="11787CB4" w:rsidR="11787CB4">
        <w:rPr>
          <w:rFonts w:ascii="Calibri" w:hAnsi="Calibri" w:eastAsia="Calibri" w:cs="Calibri"/>
          <w:sz w:val="22"/>
          <w:szCs w:val="22"/>
        </w:rPr>
        <w:t>jiná</w:t>
      </w:r>
      <w:proofErr w:type="gramEnd"/>
      <w:r w:rsidRPr="11787CB4" w:rsidR="11787CB4">
        <w:rPr>
          <w:rFonts w:ascii="Calibri" w:hAnsi="Calibri" w:eastAsia="Calibri" w:cs="Calibri"/>
          <w:sz w:val="22"/>
          <w:szCs w:val="22"/>
        </w:rPr>
        <w:t xml:space="preserve"> než slovesná umění je oproštění od slova jakousi okolnostmi podmíněnou dobrovolnou askezí, občas pociťovanou jako těžko unesitelnou; hlasové rituály se už od pradávna prosadily jako nejperspektivnější prostředek komunikace mezi lidmi, a umělecká tvorba vždy byla a zůstává převážně záležitostí komunikace mezi lidmi, ať už její poslední motivy (a niterné zdroje) </w:t>
      </w:r>
      <w:r w:rsidRPr="11787CB4" w:rsidR="11787CB4">
        <w:rPr>
          <w:rFonts w:ascii="Calibri" w:hAnsi="Calibri" w:eastAsia="Calibri" w:cs="Calibri"/>
          <w:sz w:val="22"/>
          <w:szCs w:val="22"/>
        </w:rPr>
        <w:t>jsou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sebevíc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osobní a ryze individuální. O jakési vědomě neprogramované jednotě všech druhů umění svědčí ovšem také to, že mezi nimi nejsou zdaleka takové příkopy až propasti, jaké třeba dnes hrozí narůstat mezi jednotlivými vědeckými obory a zejména podobory. Zvláště zajímavé a přímo signifikantní jsou jakési opětovné „návraty“ mimoslovní umělecké tvorby k slovu a slovesnosti; nejnápadnější to je v případě hudby, asi také proto, že se tam lze trochu přít o to, zda se mimoslovní hudební projev vlastně původně neosamostatnil ze zpěvu se slovem dost úzce spjatého. Mnohem podivnější je však návrat divadla k hudbě nebo naopak již emancipované hudby ke slovu; propojení pantomimy se slovem a s hudbou vedlo dokonce k tak absurdním, ale často úchvatným výtvorům jako je třeba opera nebo melodram. Ani výtvarná umění nezůstávají zcela stranou; důležitou součástí soch nebo obrazů jsou názvy, pojmenování a často i dost neumělé slovní projevy autorů (ale i posuzovatelů a kritiků atp.). </w:t>
      </w:r>
    </w:p>
    <w:p xmlns:wp14="http://schemas.microsoft.com/office/word/2010/wordml" w:rsidP="11787CB4" w14:paraId="37AD7602" wp14:textId="324D327C">
      <w:pPr>
        <w:pStyle w:val="Normal"/>
        <w:tabs>
          <w:tab w:val="left" w:leader="none" w:pos="397"/>
          <w:tab w:val="left" w:leader="none" w:pos="794"/>
          <w:tab w:val="left" w:leader="none" w:pos="1191"/>
          <w:tab w:val="left" w:leader="none" w:pos="1588"/>
          <w:tab w:val="left" w:leader="none" w:pos="1985"/>
          <w:tab w:val="left" w:leader="none" w:pos="2382"/>
          <w:tab w:val="left" w:leader="none" w:pos="2779"/>
          <w:tab w:val="left" w:leader="none" w:pos="3176"/>
          <w:tab w:val="left" w:leader="none" w:pos="3573"/>
          <w:tab w:val="left" w:leader="none" w:pos="3970"/>
          <w:tab w:val="left" w:leader="none" w:pos="4367"/>
          <w:tab w:val="left" w:leader="none" w:pos="4764"/>
          <w:tab w:val="left" w:leader="none" w:pos="5161"/>
          <w:tab w:val="left" w:leader="none" w:pos="5558"/>
        </w:tabs>
        <w:ind w:firstLine="397"/>
        <w:jc w:val="both"/>
        <w:rPr>
          <w:rFonts w:ascii="Calibri" w:hAnsi="Calibri" w:eastAsia="Calibri" w:cs="Calibri"/>
          <w:sz w:val="22"/>
          <w:szCs w:val="22"/>
        </w:rPr>
      </w:pPr>
      <w:r w:rsidRPr="11787CB4" w:rsidR="11787CB4">
        <w:rPr>
          <w:rFonts w:ascii="Calibri" w:hAnsi="Calibri" w:eastAsia="Calibri" w:cs="Calibri"/>
          <w:sz w:val="22"/>
          <w:szCs w:val="22"/>
        </w:rPr>
        <w:t xml:space="preserve">Vedle toho všeho se však vnucují naší pozornosti takové tendence, které vyzrazují stoupající závislost na technikách práce a na technice vůbec. Na periférii umělecké tvorby se objevují její upadající a upadlé formy, kde nad hloubkou nápadu začíná převládat vnější napodobování, tedy nad myšlenkou macha. Experimentální výsledky jsou pak často kuriózní: poskytnete nějaké prostředky zvířeti, které je schopno umělce napodobit (např. barvy a štětec šimpanzovi nebo orangutanovi) – a výsledek je často nemožno odlišit od výstřelků uměleckých extrémistů. Je to jen dokladem toho, že techniky samy </w:t>
      </w:r>
      <w:r w:rsidRPr="11787CB4" w:rsidR="11787CB4">
        <w:rPr>
          <w:rFonts w:ascii="Calibri" w:hAnsi="Calibri" w:eastAsia="Calibri" w:cs="Calibri"/>
          <w:sz w:val="22"/>
          <w:szCs w:val="22"/>
        </w:rPr>
        <w:t>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sobě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nemohou zaručit uměleckost výtvoru, protože samy o sobě se už emancipují od člověka, od jeho „člověckosti“, „lidskosti“.</w:t>
      </w:r>
    </w:p>
    <w:p xmlns:wp14="http://schemas.microsoft.com/office/word/2010/wordml" w:rsidP="11787CB4" w14:paraId="4E7E575B" wp14:textId="77777777">
      <w:pPr>
        <w:pStyle w:val="Normal"/>
        <w:tabs>
          <w:tab w:val="left" w:leader="none" w:pos="397"/>
          <w:tab w:val="left" w:leader="none" w:pos="794"/>
          <w:tab w:val="left" w:leader="none" w:pos="1191"/>
          <w:tab w:val="left" w:leader="none" w:pos="1588"/>
          <w:tab w:val="left" w:leader="none" w:pos="1985"/>
          <w:tab w:val="left" w:leader="none" w:pos="2382"/>
          <w:tab w:val="left" w:leader="none" w:pos="2779"/>
          <w:tab w:val="left" w:leader="none" w:pos="3176"/>
          <w:tab w:val="left" w:leader="none" w:pos="3573"/>
          <w:tab w:val="left" w:leader="none" w:pos="3970"/>
          <w:tab w:val="left" w:leader="none" w:pos="4367"/>
          <w:tab w:val="left" w:leader="none" w:pos="4764"/>
          <w:tab w:val="left" w:leader="none" w:pos="5161"/>
          <w:tab w:val="left" w:leader="none" w:pos="5558"/>
        </w:tabs>
        <w:ind w:firstLine="397"/>
        <w:jc w:val="both"/>
        <w:rPr>
          <w:rFonts w:ascii="Calibri" w:hAnsi="Calibri" w:eastAsia="Calibri" w:cs="Calibri"/>
          <w:sz w:val="22"/>
          <w:szCs w:val="22"/>
        </w:rPr>
      </w:pPr>
      <w:r w:rsidRPr="11787CB4" w:rsidR="11787CB4">
        <w:rPr>
          <w:rFonts w:ascii="Calibri" w:hAnsi="Calibri" w:eastAsia="Calibri" w:cs="Calibri"/>
          <w:sz w:val="22"/>
          <w:szCs w:val="22"/>
        </w:rPr>
        <w:t>V </w:t>
      </w:r>
      <w:r w:rsidRPr="11787CB4" w:rsidR="11787CB4">
        <w:rPr>
          <w:rFonts w:ascii="Calibri" w:hAnsi="Calibri" w:eastAsia="Calibri" w:cs="Calibri"/>
          <w:sz w:val="22"/>
          <w:szCs w:val="22"/>
        </w:rPr>
        <w:t>této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zvláštní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technizaci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“, </w:t>
      </w:r>
      <w:r w:rsidRPr="11787CB4" w:rsidR="11787CB4">
        <w:rPr>
          <w:rFonts w:ascii="Calibri" w:hAnsi="Calibri" w:eastAsia="Calibri" w:cs="Calibri"/>
          <w:sz w:val="22"/>
          <w:szCs w:val="22"/>
        </w:rPr>
        <w:t>dovolující</w:t>
      </w:r>
      <w:r w:rsidRPr="11787CB4" w:rsidR="11787CB4">
        <w:rPr>
          <w:rFonts w:ascii="Calibri" w:hAnsi="Calibri" w:eastAsia="Calibri" w:cs="Calibri"/>
          <w:sz w:val="22"/>
          <w:szCs w:val="22"/>
        </w:rPr>
        <w:t>, aby se z </w:t>
      </w:r>
      <w:r w:rsidRPr="11787CB4" w:rsidR="11787CB4">
        <w:rPr>
          <w:rFonts w:ascii="Calibri" w:hAnsi="Calibri" w:eastAsia="Calibri" w:cs="Calibri"/>
          <w:sz w:val="22"/>
          <w:szCs w:val="22"/>
        </w:rPr>
        <w:t>výtvoru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zcela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vytrácel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prvek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lidskosti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“, se </w:t>
      </w:r>
      <w:r w:rsidRPr="11787CB4" w:rsidR="11787CB4">
        <w:rPr>
          <w:rFonts w:ascii="Calibri" w:hAnsi="Calibri" w:eastAsia="Calibri" w:cs="Calibri"/>
          <w:sz w:val="22"/>
          <w:szCs w:val="22"/>
        </w:rPr>
        <w:t>dostává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přímo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jedinečného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místa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právě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fotografii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. </w:t>
      </w:r>
      <w:r w:rsidRPr="11787CB4" w:rsidR="11787CB4">
        <w:rPr>
          <w:rFonts w:ascii="Calibri" w:hAnsi="Calibri" w:eastAsia="Calibri" w:cs="Calibri"/>
          <w:sz w:val="22"/>
          <w:szCs w:val="22"/>
        </w:rPr>
        <w:t>Nejprve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automatizací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dnes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už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ohromující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sofistikovaností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práce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s </w:t>
      </w:r>
      <w:r w:rsidRPr="11787CB4" w:rsidR="11787CB4">
        <w:rPr>
          <w:rFonts w:ascii="Calibri" w:hAnsi="Calibri" w:eastAsia="Calibri" w:cs="Calibri"/>
          <w:sz w:val="22"/>
          <w:szCs w:val="22"/>
        </w:rPr>
        <w:t>fotografickými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(ale </w:t>
      </w:r>
      <w:r w:rsidRPr="11787CB4" w:rsidR="11787CB4">
        <w:rPr>
          <w:rFonts w:ascii="Calibri" w:hAnsi="Calibri" w:eastAsia="Calibri" w:cs="Calibri"/>
          <w:sz w:val="22"/>
          <w:szCs w:val="22"/>
        </w:rPr>
        <w:t>také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kamerovými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atd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.) </w:t>
      </w:r>
      <w:r w:rsidRPr="11787CB4" w:rsidR="11787CB4">
        <w:rPr>
          <w:rFonts w:ascii="Calibri" w:hAnsi="Calibri" w:eastAsia="Calibri" w:cs="Calibri"/>
          <w:sz w:val="22"/>
          <w:szCs w:val="22"/>
        </w:rPr>
        <w:t>přístroji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lze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dosáhnout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toho, </w:t>
      </w:r>
      <w:r w:rsidRPr="11787CB4" w:rsidR="11787CB4">
        <w:rPr>
          <w:rFonts w:ascii="Calibri" w:hAnsi="Calibri" w:eastAsia="Calibri" w:cs="Calibri"/>
          <w:sz w:val="22"/>
          <w:szCs w:val="22"/>
        </w:rPr>
        <w:t>že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výsledný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obraz</w:t>
      </w:r>
      <w:r w:rsidRPr="11787CB4" w:rsidR="11787CB4">
        <w:rPr>
          <w:rFonts w:ascii="Calibri" w:hAnsi="Calibri" w:eastAsia="Calibri" w:cs="Calibri"/>
          <w:sz w:val="22"/>
          <w:szCs w:val="22"/>
        </w:rPr>
        <w:t>“ (</w:t>
      </w:r>
      <w:r w:rsidRPr="11787CB4" w:rsidR="11787CB4">
        <w:rPr>
          <w:rFonts w:ascii="Calibri" w:hAnsi="Calibri" w:eastAsia="Calibri" w:cs="Calibri"/>
          <w:sz w:val="22"/>
          <w:szCs w:val="22"/>
        </w:rPr>
        <w:t>přesně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: </w:t>
      </w:r>
      <w:r w:rsidRPr="11787CB4" w:rsidR="11787CB4">
        <w:rPr>
          <w:rFonts w:ascii="Calibri" w:hAnsi="Calibri" w:eastAsia="Calibri" w:cs="Calibri"/>
          <w:sz w:val="22"/>
          <w:szCs w:val="22"/>
        </w:rPr>
        <w:t>snímek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eventuelně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celý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film) </w:t>
      </w:r>
      <w:r w:rsidRPr="11787CB4" w:rsidR="11787CB4">
        <w:rPr>
          <w:rFonts w:ascii="Calibri" w:hAnsi="Calibri" w:eastAsia="Calibri" w:cs="Calibri"/>
          <w:sz w:val="22"/>
          <w:szCs w:val="22"/>
        </w:rPr>
        <w:t>může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pořídit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nejen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příslušně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nacvičené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zvíře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ale </w:t>
      </w:r>
      <w:r w:rsidRPr="11787CB4" w:rsidR="11787CB4">
        <w:rPr>
          <w:rFonts w:ascii="Calibri" w:hAnsi="Calibri" w:eastAsia="Calibri" w:cs="Calibri"/>
          <w:sz w:val="22"/>
          <w:szCs w:val="22"/>
        </w:rPr>
        <w:t>dokonce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jen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automat, </w:t>
      </w:r>
      <w:r w:rsidRPr="11787CB4" w:rsidR="11787CB4">
        <w:rPr>
          <w:rFonts w:ascii="Calibri" w:hAnsi="Calibri" w:eastAsia="Calibri" w:cs="Calibri"/>
          <w:sz w:val="22"/>
          <w:szCs w:val="22"/>
        </w:rPr>
        <w:t>tu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tam </w:t>
      </w:r>
      <w:r w:rsidRPr="11787CB4" w:rsidR="11787CB4">
        <w:rPr>
          <w:rFonts w:ascii="Calibri" w:hAnsi="Calibri" w:eastAsia="Calibri" w:cs="Calibri"/>
          <w:sz w:val="22"/>
          <w:szCs w:val="22"/>
        </w:rPr>
        <w:t>člověkem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jen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obsluhovaný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(</w:t>
      </w:r>
      <w:r w:rsidRPr="11787CB4" w:rsidR="11787CB4">
        <w:rPr>
          <w:rFonts w:ascii="Calibri" w:hAnsi="Calibri" w:eastAsia="Calibri" w:cs="Calibri"/>
          <w:sz w:val="22"/>
          <w:szCs w:val="22"/>
        </w:rPr>
        <w:t>např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. </w:t>
      </w:r>
      <w:r w:rsidRPr="11787CB4" w:rsidR="11787CB4">
        <w:rPr>
          <w:rFonts w:ascii="Calibri" w:hAnsi="Calibri" w:eastAsia="Calibri" w:cs="Calibri"/>
          <w:sz w:val="22"/>
          <w:szCs w:val="22"/>
        </w:rPr>
        <w:t>policejní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nebo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podnikové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kamery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veřejných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prostranstvích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nebo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výrobnách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či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prodejnách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apod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.). </w:t>
      </w:r>
      <w:r w:rsidRPr="11787CB4" w:rsidR="11787CB4">
        <w:rPr>
          <w:rFonts w:ascii="Calibri" w:hAnsi="Calibri" w:eastAsia="Calibri" w:cs="Calibri"/>
          <w:sz w:val="22"/>
          <w:szCs w:val="22"/>
        </w:rPr>
        <w:t>Masová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výroba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takových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produktů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dává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do </w:t>
      </w:r>
      <w:r w:rsidRPr="11787CB4" w:rsidR="11787CB4">
        <w:rPr>
          <w:rFonts w:ascii="Calibri" w:hAnsi="Calibri" w:eastAsia="Calibri" w:cs="Calibri"/>
          <w:sz w:val="22"/>
          <w:szCs w:val="22"/>
        </w:rPr>
        <w:t>ruky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lidí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kteří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o </w:t>
      </w:r>
      <w:r w:rsidRPr="11787CB4" w:rsidR="11787CB4">
        <w:rPr>
          <w:rFonts w:ascii="Calibri" w:hAnsi="Calibri" w:eastAsia="Calibri" w:cs="Calibri"/>
          <w:sz w:val="22"/>
          <w:szCs w:val="22"/>
        </w:rPr>
        <w:t>uměleckosti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záměru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nemají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nejen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žádné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tušení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ale </w:t>
      </w:r>
      <w:r w:rsidRPr="11787CB4" w:rsidR="11787CB4">
        <w:rPr>
          <w:rFonts w:ascii="Calibri" w:hAnsi="Calibri" w:eastAsia="Calibri" w:cs="Calibri"/>
          <w:sz w:val="22"/>
          <w:szCs w:val="22"/>
        </w:rPr>
        <w:t>nemají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k </w:t>
      </w:r>
      <w:r w:rsidRPr="11787CB4" w:rsidR="11787CB4">
        <w:rPr>
          <w:rFonts w:ascii="Calibri" w:hAnsi="Calibri" w:eastAsia="Calibri" w:cs="Calibri"/>
          <w:sz w:val="22"/>
          <w:szCs w:val="22"/>
        </w:rPr>
        <w:t>němu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vůbec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žádné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vlohy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ani </w:t>
      </w:r>
      <w:r w:rsidRPr="11787CB4" w:rsidR="11787CB4">
        <w:rPr>
          <w:rFonts w:ascii="Calibri" w:hAnsi="Calibri" w:eastAsia="Calibri" w:cs="Calibri"/>
          <w:sz w:val="22"/>
          <w:szCs w:val="22"/>
        </w:rPr>
        <w:t>smysl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pro </w:t>
      </w:r>
      <w:r w:rsidRPr="11787CB4" w:rsidR="11787CB4">
        <w:rPr>
          <w:rFonts w:ascii="Calibri" w:hAnsi="Calibri" w:eastAsia="Calibri" w:cs="Calibri"/>
          <w:sz w:val="22"/>
          <w:szCs w:val="22"/>
        </w:rPr>
        <w:t>ně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prostředky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k </w:t>
      </w:r>
      <w:r w:rsidRPr="11787CB4" w:rsidR="11787CB4">
        <w:rPr>
          <w:rFonts w:ascii="Calibri" w:hAnsi="Calibri" w:eastAsia="Calibri" w:cs="Calibri"/>
          <w:sz w:val="22"/>
          <w:szCs w:val="22"/>
        </w:rPr>
        <w:t>pořizování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fotografických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 </w:t>
      </w:r>
      <w:r w:rsidRPr="11787CB4" w:rsidR="11787CB4">
        <w:rPr>
          <w:rFonts w:ascii="Calibri" w:hAnsi="Calibri" w:eastAsia="Calibri" w:cs="Calibri"/>
          <w:sz w:val="22"/>
          <w:szCs w:val="22"/>
        </w:rPr>
        <w:t>výtvorů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které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jsou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sice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nemožné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bez </w:t>
      </w:r>
      <w:r w:rsidRPr="11787CB4" w:rsidR="11787CB4">
        <w:rPr>
          <w:rFonts w:ascii="Calibri" w:hAnsi="Calibri" w:eastAsia="Calibri" w:cs="Calibri"/>
          <w:sz w:val="22"/>
          <w:szCs w:val="22"/>
        </w:rPr>
        <w:t>techniky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(</w:t>
      </w:r>
      <w:r w:rsidRPr="11787CB4" w:rsidR="11787CB4">
        <w:rPr>
          <w:rFonts w:ascii="Calibri" w:hAnsi="Calibri" w:eastAsia="Calibri" w:cs="Calibri"/>
          <w:sz w:val="22"/>
          <w:szCs w:val="22"/>
        </w:rPr>
        <w:t>kterou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vymyslel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člověk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), ale </w:t>
      </w:r>
      <w:r w:rsidRPr="11787CB4" w:rsidR="11787CB4">
        <w:rPr>
          <w:rFonts w:ascii="Calibri" w:hAnsi="Calibri" w:eastAsia="Calibri" w:cs="Calibri"/>
          <w:sz w:val="22"/>
          <w:szCs w:val="22"/>
        </w:rPr>
        <w:t>jsou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dobře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myslitelné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často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v </w:t>
      </w:r>
      <w:r w:rsidRPr="11787CB4" w:rsidR="11787CB4">
        <w:rPr>
          <w:rFonts w:ascii="Calibri" w:hAnsi="Calibri" w:eastAsia="Calibri" w:cs="Calibri"/>
          <w:sz w:val="22"/>
          <w:szCs w:val="22"/>
        </w:rPr>
        <w:t>některých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ohledech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možné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funkční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bez </w:t>
      </w:r>
      <w:r w:rsidRPr="11787CB4" w:rsidR="11787CB4">
        <w:rPr>
          <w:rFonts w:ascii="Calibri" w:hAnsi="Calibri" w:eastAsia="Calibri" w:cs="Calibri"/>
          <w:sz w:val="22"/>
          <w:szCs w:val="22"/>
        </w:rPr>
        <w:t>člověka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vždycky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však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bez </w:t>
      </w:r>
      <w:r w:rsidRPr="11787CB4" w:rsidR="11787CB4">
        <w:rPr>
          <w:rFonts w:ascii="Calibri" w:hAnsi="Calibri" w:eastAsia="Calibri" w:cs="Calibri"/>
          <w:sz w:val="22"/>
          <w:szCs w:val="22"/>
        </w:rPr>
        <w:t>bytostné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kvality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jeho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lidství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jeho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člověčenství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“. </w:t>
      </w:r>
      <w:r w:rsidRPr="11787CB4" w:rsidR="11787CB4">
        <w:rPr>
          <w:rFonts w:ascii="Calibri" w:hAnsi="Calibri" w:eastAsia="Calibri" w:cs="Calibri"/>
          <w:sz w:val="22"/>
          <w:szCs w:val="22"/>
        </w:rPr>
        <w:t>Takové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výtvory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pak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už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nic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neznamenají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“, </w:t>
      </w:r>
      <w:r w:rsidRPr="11787CB4" w:rsidR="11787CB4">
        <w:rPr>
          <w:rFonts w:ascii="Calibri" w:hAnsi="Calibri" w:eastAsia="Calibri" w:cs="Calibri"/>
          <w:sz w:val="22"/>
          <w:szCs w:val="22"/>
        </w:rPr>
        <w:t>tj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. </w:t>
      </w:r>
      <w:r w:rsidRPr="11787CB4" w:rsidR="11787CB4">
        <w:rPr>
          <w:rFonts w:ascii="Calibri" w:hAnsi="Calibri" w:eastAsia="Calibri" w:cs="Calibri"/>
          <w:sz w:val="22"/>
          <w:szCs w:val="22"/>
        </w:rPr>
        <w:t>nenesou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žádné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poselství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žádnou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výzvu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k </w:t>
      </w:r>
      <w:r w:rsidRPr="11787CB4" w:rsidR="11787CB4">
        <w:rPr>
          <w:rFonts w:ascii="Calibri" w:hAnsi="Calibri" w:eastAsia="Calibri" w:cs="Calibri"/>
          <w:sz w:val="22"/>
          <w:szCs w:val="22"/>
        </w:rPr>
        <w:t>porozumění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ale </w:t>
      </w:r>
      <w:r w:rsidRPr="11787CB4" w:rsidR="11787CB4">
        <w:rPr>
          <w:rFonts w:ascii="Calibri" w:hAnsi="Calibri" w:eastAsia="Calibri" w:cs="Calibri"/>
          <w:sz w:val="22"/>
          <w:szCs w:val="22"/>
        </w:rPr>
        <w:t>jsou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jen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příležitostí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k </w:t>
      </w:r>
      <w:r w:rsidRPr="11787CB4" w:rsidR="11787CB4">
        <w:rPr>
          <w:rFonts w:ascii="Calibri" w:hAnsi="Calibri" w:eastAsia="Calibri" w:cs="Calibri"/>
          <w:sz w:val="22"/>
          <w:szCs w:val="22"/>
        </w:rPr>
        <w:t>procvičování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snad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zkoumání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představivosti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diváka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(</w:t>
      </w:r>
      <w:r w:rsidRPr="11787CB4" w:rsidR="11787CB4">
        <w:rPr>
          <w:rFonts w:ascii="Calibri" w:hAnsi="Calibri" w:eastAsia="Calibri" w:cs="Calibri"/>
          <w:sz w:val="22"/>
          <w:szCs w:val="22"/>
        </w:rPr>
        <w:t>asi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jako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11787CB4" w:rsidR="11787CB4">
        <w:rPr>
          <w:rFonts w:ascii="Calibri" w:hAnsi="Calibri" w:eastAsia="Calibri" w:cs="Calibri"/>
          <w:sz w:val="22"/>
          <w:szCs w:val="22"/>
        </w:rPr>
        <w:t>Rohrschachovy</w:t>
      </w:r>
      <w:proofErr w:type="spellEnd"/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obrázky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). </w:t>
      </w:r>
    </w:p>
    <w:p xmlns:wp14="http://schemas.microsoft.com/office/word/2010/wordml" w:rsidP="11787CB4" w14:paraId="41E29D68" wp14:textId="77777777">
      <w:pPr>
        <w:pStyle w:val="Normal"/>
        <w:tabs>
          <w:tab w:val="left" w:leader="none" w:pos="397"/>
          <w:tab w:val="left" w:leader="none" w:pos="794"/>
          <w:tab w:val="left" w:leader="none" w:pos="1191"/>
          <w:tab w:val="left" w:leader="none" w:pos="1588"/>
          <w:tab w:val="left" w:leader="none" w:pos="1985"/>
          <w:tab w:val="left" w:leader="none" w:pos="2382"/>
          <w:tab w:val="left" w:leader="none" w:pos="2779"/>
          <w:tab w:val="left" w:leader="none" w:pos="3176"/>
          <w:tab w:val="left" w:leader="none" w:pos="3573"/>
          <w:tab w:val="left" w:leader="none" w:pos="3970"/>
          <w:tab w:val="left" w:leader="none" w:pos="4367"/>
          <w:tab w:val="left" w:leader="none" w:pos="4764"/>
          <w:tab w:val="left" w:leader="none" w:pos="5161"/>
          <w:tab w:val="left" w:leader="none" w:pos="5558"/>
        </w:tabs>
        <w:ind w:firstLine="397"/>
        <w:jc w:val="both"/>
        <w:rPr>
          <w:rFonts w:ascii="Calibri" w:hAnsi="Calibri" w:eastAsia="Calibri" w:cs="Calibri"/>
          <w:sz w:val="22"/>
          <w:szCs w:val="22"/>
        </w:rPr>
      </w:pPr>
      <w:r w:rsidRPr="11787CB4" w:rsidR="11787CB4">
        <w:rPr>
          <w:rFonts w:ascii="Calibri" w:hAnsi="Calibri" w:eastAsia="Calibri" w:cs="Calibri"/>
          <w:sz w:val="22"/>
          <w:szCs w:val="22"/>
        </w:rPr>
        <w:t>V </w:t>
      </w:r>
      <w:r w:rsidRPr="11787CB4" w:rsidR="11787CB4">
        <w:rPr>
          <w:rFonts w:ascii="Calibri" w:hAnsi="Calibri" w:eastAsia="Calibri" w:cs="Calibri"/>
          <w:sz w:val="22"/>
          <w:szCs w:val="22"/>
        </w:rPr>
        <w:t>pozdně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moderním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zejména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pak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postmoderním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umění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můžeme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vysledovat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zvláštní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(po </w:t>
      </w:r>
      <w:r w:rsidRPr="11787CB4" w:rsidR="11787CB4">
        <w:rPr>
          <w:rFonts w:ascii="Calibri" w:hAnsi="Calibri" w:eastAsia="Calibri" w:cs="Calibri"/>
          <w:sz w:val="22"/>
          <w:szCs w:val="22"/>
        </w:rPr>
        <w:t>mém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soudu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však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jen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experimentální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spíše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okrajové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) tendence, </w:t>
      </w:r>
      <w:r w:rsidRPr="11787CB4" w:rsidR="11787CB4">
        <w:rPr>
          <w:rFonts w:ascii="Calibri" w:hAnsi="Calibri" w:eastAsia="Calibri" w:cs="Calibri"/>
          <w:sz w:val="22"/>
          <w:szCs w:val="22"/>
        </w:rPr>
        <w:t>které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záměrně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zbavují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tradiční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podoby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uměleckých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výtvorů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některých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kdysi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za </w:t>
      </w:r>
      <w:r w:rsidRPr="11787CB4" w:rsidR="11787CB4">
        <w:rPr>
          <w:rFonts w:ascii="Calibri" w:hAnsi="Calibri" w:eastAsia="Calibri" w:cs="Calibri"/>
          <w:sz w:val="22"/>
          <w:szCs w:val="22"/>
        </w:rPr>
        <w:t>naprosto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nezbytné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považovaných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náležitostí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. Tak </w:t>
      </w:r>
      <w:r w:rsidRPr="11787CB4" w:rsidR="11787CB4">
        <w:rPr>
          <w:rFonts w:ascii="Calibri" w:hAnsi="Calibri" w:eastAsia="Calibri" w:cs="Calibri"/>
          <w:sz w:val="22"/>
          <w:szCs w:val="22"/>
        </w:rPr>
        <w:t>jako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třeba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v </w:t>
      </w:r>
      <w:r w:rsidRPr="11787CB4" w:rsidR="11787CB4">
        <w:rPr>
          <w:rFonts w:ascii="Calibri" w:hAnsi="Calibri" w:eastAsia="Calibri" w:cs="Calibri"/>
          <w:sz w:val="22"/>
          <w:szCs w:val="22"/>
        </w:rPr>
        <w:t>hudbě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zkoušejí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někteří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autoři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zbavit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se </w:t>
      </w:r>
      <w:r w:rsidRPr="11787CB4" w:rsidR="11787CB4">
        <w:rPr>
          <w:rFonts w:ascii="Calibri" w:hAnsi="Calibri" w:eastAsia="Calibri" w:cs="Calibri"/>
          <w:sz w:val="22"/>
          <w:szCs w:val="22"/>
        </w:rPr>
        <w:t>melodie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rytmu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dokonce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tónu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tak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se v </w:t>
      </w:r>
      <w:r w:rsidRPr="11787CB4" w:rsidR="11787CB4">
        <w:rPr>
          <w:rFonts w:ascii="Calibri" w:hAnsi="Calibri" w:eastAsia="Calibri" w:cs="Calibri"/>
          <w:sz w:val="22"/>
          <w:szCs w:val="22"/>
        </w:rPr>
        <w:t>malířství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zbavují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obrazivosti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(„</w:t>
      </w:r>
      <w:r w:rsidRPr="11787CB4" w:rsidR="11787CB4">
        <w:rPr>
          <w:rFonts w:ascii="Calibri" w:hAnsi="Calibri" w:eastAsia="Calibri" w:cs="Calibri"/>
          <w:sz w:val="22"/>
          <w:szCs w:val="22"/>
        </w:rPr>
        <w:t>předmětnosti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“), </w:t>
      </w:r>
      <w:r w:rsidRPr="11787CB4" w:rsidR="11787CB4">
        <w:rPr>
          <w:rFonts w:ascii="Calibri" w:hAnsi="Calibri" w:eastAsia="Calibri" w:cs="Calibri"/>
          <w:sz w:val="22"/>
          <w:szCs w:val="22"/>
        </w:rPr>
        <w:t>ba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tvaru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(o </w:t>
      </w:r>
      <w:r w:rsidRPr="11787CB4" w:rsidR="11787CB4">
        <w:rPr>
          <w:rFonts w:ascii="Calibri" w:hAnsi="Calibri" w:eastAsia="Calibri" w:cs="Calibri"/>
          <w:sz w:val="22"/>
          <w:szCs w:val="22"/>
        </w:rPr>
        <w:t>barvě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nemusíme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mluvit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to je </w:t>
      </w:r>
      <w:r w:rsidRPr="11787CB4" w:rsidR="11787CB4">
        <w:rPr>
          <w:rFonts w:ascii="Calibri" w:hAnsi="Calibri" w:eastAsia="Calibri" w:cs="Calibri"/>
          <w:sz w:val="22"/>
          <w:szCs w:val="22"/>
        </w:rPr>
        <w:t>už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prastará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záležitost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barvy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jsou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pozdější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než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tvary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) – a </w:t>
      </w:r>
      <w:r w:rsidRPr="11787CB4" w:rsidR="11787CB4">
        <w:rPr>
          <w:rFonts w:ascii="Calibri" w:hAnsi="Calibri" w:eastAsia="Calibri" w:cs="Calibri"/>
          <w:sz w:val="22"/>
          <w:szCs w:val="22"/>
        </w:rPr>
        <w:t>tak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vlastně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ustupuje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do </w:t>
      </w:r>
      <w:r w:rsidRPr="11787CB4" w:rsidR="11787CB4">
        <w:rPr>
          <w:rFonts w:ascii="Calibri" w:hAnsi="Calibri" w:eastAsia="Calibri" w:cs="Calibri"/>
          <w:sz w:val="22"/>
          <w:szCs w:val="22"/>
        </w:rPr>
        <w:t>pozadí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někdy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docela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mizí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tzv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. </w:t>
      </w:r>
      <w:r w:rsidRPr="11787CB4" w:rsidR="11787CB4">
        <w:rPr>
          <w:rFonts w:ascii="Calibri" w:hAnsi="Calibri" w:eastAsia="Calibri" w:cs="Calibri"/>
          <w:sz w:val="22"/>
          <w:szCs w:val="22"/>
        </w:rPr>
        <w:t>tvůrčí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záměr</w:t>
      </w:r>
      <w:r w:rsidRPr="11787CB4" w:rsidR="11787CB4">
        <w:rPr>
          <w:rFonts w:ascii="Calibri" w:hAnsi="Calibri" w:eastAsia="Calibri" w:cs="Calibri"/>
          <w:sz w:val="22"/>
          <w:szCs w:val="22"/>
        </w:rPr>
        <w:t>, a s </w:t>
      </w:r>
      <w:r w:rsidRPr="11787CB4" w:rsidR="11787CB4">
        <w:rPr>
          <w:rFonts w:ascii="Calibri" w:hAnsi="Calibri" w:eastAsia="Calibri" w:cs="Calibri"/>
          <w:sz w:val="22"/>
          <w:szCs w:val="22"/>
        </w:rPr>
        <w:t>ním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ovšem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niterná</w:t>
      </w:r>
      <w:r w:rsidRPr="11787CB4" w:rsidR="11787CB4">
        <w:rPr>
          <w:rFonts w:ascii="Calibri" w:hAnsi="Calibri" w:eastAsia="Calibri" w:cs="Calibri"/>
          <w:sz w:val="22"/>
          <w:szCs w:val="22"/>
        </w:rPr>
        <w:t>, ne-</w:t>
      </w:r>
      <w:r w:rsidRPr="11787CB4" w:rsidR="11787CB4">
        <w:rPr>
          <w:rFonts w:ascii="Calibri" w:hAnsi="Calibri" w:eastAsia="Calibri" w:cs="Calibri"/>
          <w:sz w:val="22"/>
          <w:szCs w:val="22"/>
        </w:rPr>
        <w:t>předmětná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povaha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díla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samého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“. Jen pro </w:t>
      </w:r>
      <w:r w:rsidRPr="11787CB4" w:rsidR="11787CB4">
        <w:rPr>
          <w:rFonts w:ascii="Calibri" w:hAnsi="Calibri" w:eastAsia="Calibri" w:cs="Calibri"/>
          <w:sz w:val="22"/>
          <w:szCs w:val="22"/>
        </w:rPr>
        <w:t>srovnání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můžeme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připomenout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dost </w:t>
      </w:r>
      <w:r w:rsidRPr="11787CB4" w:rsidR="11787CB4">
        <w:rPr>
          <w:rFonts w:ascii="Calibri" w:hAnsi="Calibri" w:eastAsia="Calibri" w:cs="Calibri"/>
          <w:sz w:val="22"/>
          <w:szCs w:val="22"/>
        </w:rPr>
        <w:t>obdobnou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tendenci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třeba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vědách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zvláště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přírodních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 (ale </w:t>
      </w:r>
      <w:r w:rsidRPr="11787CB4" w:rsidR="11787CB4">
        <w:rPr>
          <w:rFonts w:ascii="Calibri" w:hAnsi="Calibri" w:eastAsia="Calibri" w:cs="Calibri"/>
          <w:sz w:val="22"/>
          <w:szCs w:val="22"/>
        </w:rPr>
        <w:t>nejen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v </w:t>
      </w:r>
      <w:r w:rsidRPr="11787CB4" w:rsidR="11787CB4">
        <w:rPr>
          <w:rFonts w:ascii="Calibri" w:hAnsi="Calibri" w:eastAsia="Calibri" w:cs="Calibri"/>
          <w:sz w:val="22"/>
          <w:szCs w:val="22"/>
        </w:rPr>
        <w:t>nich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), </w:t>
      </w:r>
      <w:r w:rsidRPr="11787CB4" w:rsidR="11787CB4">
        <w:rPr>
          <w:rFonts w:ascii="Calibri" w:hAnsi="Calibri" w:eastAsia="Calibri" w:cs="Calibri"/>
          <w:sz w:val="22"/>
          <w:szCs w:val="22"/>
        </w:rPr>
        <w:t>kde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se do </w:t>
      </w:r>
      <w:r w:rsidRPr="11787CB4" w:rsidR="11787CB4">
        <w:rPr>
          <w:rFonts w:ascii="Calibri" w:hAnsi="Calibri" w:eastAsia="Calibri" w:cs="Calibri"/>
          <w:sz w:val="22"/>
          <w:szCs w:val="22"/>
        </w:rPr>
        <w:t>podezření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pochybností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dostává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každá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teorie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každý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pokus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o </w:t>
      </w:r>
      <w:r w:rsidRPr="11787CB4" w:rsidR="11787CB4">
        <w:rPr>
          <w:rFonts w:ascii="Calibri" w:hAnsi="Calibri" w:eastAsia="Calibri" w:cs="Calibri"/>
          <w:sz w:val="22"/>
          <w:szCs w:val="22"/>
        </w:rPr>
        <w:t>pojmové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zvládnutí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souvislostí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a </w:t>
      </w:r>
      <w:r w:rsidRPr="11787CB4" w:rsidR="11787CB4">
        <w:rPr>
          <w:rFonts w:ascii="Calibri" w:hAnsi="Calibri" w:eastAsia="Calibri" w:cs="Calibri"/>
          <w:sz w:val="22"/>
          <w:szCs w:val="22"/>
        </w:rPr>
        <w:t>veškerá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péče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se </w:t>
      </w:r>
      <w:r w:rsidRPr="11787CB4" w:rsidR="11787CB4">
        <w:rPr>
          <w:rFonts w:ascii="Calibri" w:hAnsi="Calibri" w:eastAsia="Calibri" w:cs="Calibri"/>
          <w:sz w:val="22"/>
          <w:szCs w:val="22"/>
        </w:rPr>
        <w:t>věnuje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vršení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nesčíslných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tzv</w:t>
      </w:r>
      <w:r w:rsidRPr="11787CB4" w:rsidR="11787CB4">
        <w:rPr>
          <w:rFonts w:ascii="Calibri" w:hAnsi="Calibri" w:eastAsia="Calibri" w:cs="Calibri"/>
          <w:sz w:val="22"/>
          <w:szCs w:val="22"/>
        </w:rPr>
        <w:t>. „</w:t>
      </w:r>
      <w:r w:rsidRPr="11787CB4" w:rsidR="11787CB4">
        <w:rPr>
          <w:rFonts w:ascii="Calibri" w:hAnsi="Calibri" w:eastAsia="Calibri" w:cs="Calibri"/>
          <w:sz w:val="22"/>
          <w:szCs w:val="22"/>
        </w:rPr>
        <w:t>pozitivních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 </w:t>
      </w:r>
      <w:r w:rsidRPr="11787CB4" w:rsidR="11787CB4">
        <w:rPr>
          <w:rFonts w:ascii="Calibri" w:hAnsi="Calibri" w:eastAsia="Calibri" w:cs="Calibri"/>
          <w:sz w:val="22"/>
          <w:szCs w:val="22"/>
        </w:rPr>
        <w:t>faktů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proofErr w:type="spellStart"/>
      <w:r w:rsidRPr="11787CB4" w:rsidR="11787CB4">
        <w:rPr>
          <w:rFonts w:ascii="Calibri" w:hAnsi="Calibri" w:eastAsia="Calibri" w:cs="Calibri"/>
          <w:sz w:val="22"/>
          <w:szCs w:val="22"/>
        </w:rPr>
        <w:t>faktíčků</w:t>
      </w:r>
      <w:proofErr w:type="spellEnd"/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sebe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na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hromadu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a </w:t>
      </w:r>
      <w:r w:rsidRPr="11787CB4" w:rsidR="11787CB4">
        <w:rPr>
          <w:rFonts w:ascii="Calibri" w:hAnsi="Calibri" w:eastAsia="Calibri" w:cs="Calibri"/>
          <w:sz w:val="22"/>
          <w:szCs w:val="22"/>
        </w:rPr>
        <w:t>jejich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třídění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podle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nahodilých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okolností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nebo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schémat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jen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ne </w:t>
      </w:r>
      <w:r w:rsidRPr="11787CB4" w:rsidR="11787CB4">
        <w:rPr>
          <w:rFonts w:ascii="Calibri" w:hAnsi="Calibri" w:eastAsia="Calibri" w:cs="Calibri"/>
          <w:sz w:val="22"/>
          <w:szCs w:val="22"/>
        </w:rPr>
        <w:t>podle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smyslu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 (to je </w:t>
      </w:r>
      <w:r w:rsidRPr="11787CB4" w:rsidR="11787CB4">
        <w:rPr>
          <w:rFonts w:ascii="Calibri" w:hAnsi="Calibri" w:eastAsia="Calibri" w:cs="Calibri"/>
          <w:sz w:val="22"/>
          <w:szCs w:val="22"/>
        </w:rPr>
        <w:t>považováno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za </w:t>
      </w:r>
      <w:r w:rsidRPr="11787CB4" w:rsidR="11787CB4">
        <w:rPr>
          <w:rFonts w:ascii="Calibri" w:hAnsi="Calibri" w:eastAsia="Calibri" w:cs="Calibri"/>
          <w:sz w:val="22"/>
          <w:szCs w:val="22"/>
        </w:rPr>
        <w:t>subjektivismus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). A </w:t>
      </w:r>
      <w:r w:rsidRPr="11787CB4" w:rsidR="11787CB4">
        <w:rPr>
          <w:rFonts w:ascii="Calibri" w:hAnsi="Calibri" w:eastAsia="Calibri" w:cs="Calibri"/>
          <w:sz w:val="22"/>
          <w:szCs w:val="22"/>
        </w:rPr>
        <w:t>jinde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zase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technizace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matematizace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produkuje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zvláštní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světy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 bez </w:t>
      </w:r>
      <w:r w:rsidRPr="11787CB4" w:rsidR="11787CB4">
        <w:rPr>
          <w:rFonts w:ascii="Calibri" w:hAnsi="Calibri" w:eastAsia="Calibri" w:cs="Calibri"/>
          <w:sz w:val="22"/>
          <w:szCs w:val="22"/>
        </w:rPr>
        <w:t>člověka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bez </w:t>
      </w:r>
      <w:r w:rsidRPr="11787CB4" w:rsidR="11787CB4">
        <w:rPr>
          <w:rFonts w:ascii="Calibri" w:hAnsi="Calibri" w:eastAsia="Calibri" w:cs="Calibri"/>
          <w:sz w:val="22"/>
          <w:szCs w:val="22"/>
        </w:rPr>
        <w:t>lidského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smyslu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lidských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významů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. - To </w:t>
      </w:r>
      <w:r w:rsidRPr="11787CB4" w:rsidR="11787CB4">
        <w:rPr>
          <w:rFonts w:ascii="Calibri" w:hAnsi="Calibri" w:eastAsia="Calibri" w:cs="Calibri"/>
          <w:sz w:val="22"/>
          <w:szCs w:val="22"/>
        </w:rPr>
        <w:t>všechno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je </w:t>
      </w:r>
      <w:r w:rsidRPr="11787CB4" w:rsidR="11787CB4">
        <w:rPr>
          <w:rFonts w:ascii="Calibri" w:hAnsi="Calibri" w:eastAsia="Calibri" w:cs="Calibri"/>
          <w:sz w:val="22"/>
          <w:szCs w:val="22"/>
        </w:rPr>
        <w:t>ovšem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jen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určitý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rys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doby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epochy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jakási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krize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smyslu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pro </w:t>
      </w:r>
      <w:r w:rsidRPr="11787CB4" w:rsidR="11787CB4">
        <w:rPr>
          <w:rFonts w:ascii="Calibri" w:hAnsi="Calibri" w:eastAsia="Calibri" w:cs="Calibri"/>
          <w:sz w:val="22"/>
          <w:szCs w:val="22"/>
        </w:rPr>
        <w:t>smysl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 a pro </w:t>
      </w:r>
      <w:r w:rsidRPr="11787CB4" w:rsidR="11787CB4">
        <w:rPr>
          <w:rFonts w:ascii="Calibri" w:hAnsi="Calibri" w:eastAsia="Calibri" w:cs="Calibri"/>
          <w:sz w:val="22"/>
          <w:szCs w:val="22"/>
        </w:rPr>
        <w:t>rozdíl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mezi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významností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bezvýznamností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centrálností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okrajovostí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. </w:t>
      </w:r>
      <w:r w:rsidRPr="11787CB4" w:rsidR="11787CB4">
        <w:rPr>
          <w:rFonts w:ascii="Calibri" w:hAnsi="Calibri" w:eastAsia="Calibri" w:cs="Calibri"/>
          <w:sz w:val="22"/>
          <w:szCs w:val="22"/>
        </w:rPr>
        <w:t>Týká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se to </w:t>
      </w:r>
      <w:r w:rsidRPr="11787CB4" w:rsidR="11787CB4">
        <w:rPr>
          <w:rFonts w:ascii="Calibri" w:hAnsi="Calibri" w:eastAsia="Calibri" w:cs="Calibri"/>
          <w:sz w:val="22"/>
          <w:szCs w:val="22"/>
        </w:rPr>
        <w:t>tedy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jak se </w:t>
      </w:r>
      <w:r w:rsidRPr="11787CB4" w:rsidR="11787CB4">
        <w:rPr>
          <w:rFonts w:ascii="Calibri" w:hAnsi="Calibri" w:eastAsia="Calibri" w:cs="Calibri"/>
          <w:sz w:val="22"/>
          <w:szCs w:val="22"/>
        </w:rPr>
        <w:t>můžeme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přesvědčovat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celého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života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jak </w:t>
      </w:r>
      <w:r w:rsidRPr="11787CB4" w:rsidR="11787CB4">
        <w:rPr>
          <w:rFonts w:ascii="Calibri" w:hAnsi="Calibri" w:eastAsia="Calibri" w:cs="Calibri"/>
          <w:sz w:val="22"/>
          <w:szCs w:val="22"/>
        </w:rPr>
        <w:t>jednotlivců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tak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celých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společností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a </w:t>
      </w:r>
      <w:r w:rsidRPr="11787CB4" w:rsidR="11787CB4">
        <w:rPr>
          <w:rFonts w:ascii="Calibri" w:hAnsi="Calibri" w:eastAsia="Calibri" w:cs="Calibri"/>
          <w:sz w:val="22"/>
          <w:szCs w:val="22"/>
        </w:rPr>
        <w:t>nejde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jen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o </w:t>
      </w:r>
      <w:r w:rsidRPr="11787CB4" w:rsidR="11787CB4">
        <w:rPr>
          <w:rFonts w:ascii="Calibri" w:hAnsi="Calibri" w:eastAsia="Calibri" w:cs="Calibri"/>
          <w:sz w:val="22"/>
          <w:szCs w:val="22"/>
        </w:rPr>
        <w:t>problémy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umění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a </w:t>
      </w:r>
      <w:r w:rsidRPr="11787CB4" w:rsidR="11787CB4">
        <w:rPr>
          <w:rFonts w:ascii="Calibri" w:hAnsi="Calibri" w:eastAsia="Calibri" w:cs="Calibri"/>
          <w:sz w:val="22"/>
          <w:szCs w:val="22"/>
        </w:rPr>
        <w:t>už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vůbec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proofErr w:type="gramStart"/>
      <w:r w:rsidRPr="11787CB4" w:rsidR="11787CB4">
        <w:rPr>
          <w:rFonts w:ascii="Calibri" w:hAnsi="Calibri" w:eastAsia="Calibri" w:cs="Calibri"/>
          <w:sz w:val="22"/>
          <w:szCs w:val="22"/>
        </w:rPr>
        <w:t xml:space="preserve">ne </w:t>
      </w:r>
      <w:r w:rsidRPr="11787CB4" w:rsidR="11787CB4">
        <w:rPr>
          <w:rFonts w:ascii="Calibri" w:hAnsi="Calibri" w:eastAsia="Calibri" w:cs="Calibri"/>
          <w:sz w:val="22"/>
          <w:szCs w:val="22"/>
        </w:rPr>
        <w:t>jen</w:t>
      </w:r>
      <w:proofErr w:type="gramEnd"/>
      <w:r w:rsidRPr="11787CB4" w:rsidR="11787CB4">
        <w:rPr>
          <w:rFonts w:ascii="Calibri" w:hAnsi="Calibri" w:eastAsia="Calibri" w:cs="Calibri"/>
          <w:sz w:val="22"/>
          <w:szCs w:val="22"/>
        </w:rPr>
        <w:t xml:space="preserve"> o </w:t>
      </w:r>
      <w:r w:rsidRPr="11787CB4" w:rsidR="11787CB4">
        <w:rPr>
          <w:rFonts w:ascii="Calibri" w:hAnsi="Calibri" w:eastAsia="Calibri" w:cs="Calibri"/>
          <w:sz w:val="22"/>
          <w:szCs w:val="22"/>
        </w:rPr>
        <w:t>problémy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fotografie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 a </w:t>
      </w:r>
      <w:r w:rsidRPr="11787CB4" w:rsidR="11787CB4">
        <w:rPr>
          <w:rFonts w:ascii="Calibri" w:hAnsi="Calibri" w:eastAsia="Calibri" w:cs="Calibri"/>
          <w:sz w:val="22"/>
          <w:szCs w:val="22"/>
        </w:rPr>
        <w:t>fotografování</w:t>
      </w:r>
      <w:r w:rsidRPr="11787CB4" w:rsidR="11787CB4">
        <w:rPr>
          <w:rFonts w:ascii="Calibri" w:hAnsi="Calibri" w:eastAsia="Calibri" w:cs="Calibri"/>
          <w:sz w:val="22"/>
          <w:szCs w:val="22"/>
        </w:rPr>
        <w:t>.</w:t>
      </w:r>
    </w:p>
    <w:p xmlns:wp14="http://schemas.microsoft.com/office/word/2010/wordml" w:rsidP="11787CB4" w14:paraId="6F70AF02" wp14:textId="507269FF">
      <w:pPr>
        <w:pStyle w:val="Normal"/>
        <w:tabs>
          <w:tab w:val="left" w:leader="none" w:pos="397"/>
          <w:tab w:val="left" w:leader="none" w:pos="794"/>
          <w:tab w:val="left" w:leader="none" w:pos="1191"/>
          <w:tab w:val="left" w:leader="none" w:pos="1588"/>
          <w:tab w:val="left" w:leader="none" w:pos="1985"/>
          <w:tab w:val="left" w:leader="none" w:pos="2382"/>
          <w:tab w:val="left" w:leader="none" w:pos="2779"/>
          <w:tab w:val="left" w:leader="none" w:pos="3176"/>
          <w:tab w:val="left" w:leader="none" w:pos="3573"/>
          <w:tab w:val="left" w:leader="none" w:pos="3970"/>
          <w:tab w:val="left" w:leader="none" w:pos="4367"/>
          <w:tab w:val="left" w:leader="none" w:pos="4764"/>
          <w:tab w:val="left" w:leader="none" w:pos="5161"/>
          <w:tab w:val="left" w:leader="none" w:pos="5558"/>
        </w:tabs>
        <w:ind w:firstLine="397"/>
        <w:jc w:val="both"/>
        <w:rPr>
          <w:rFonts w:ascii="Calibri" w:hAnsi="Calibri" w:eastAsia="Calibri" w:cs="Calibri"/>
          <w:sz w:val="22"/>
          <w:szCs w:val="22"/>
        </w:rPr>
      </w:pPr>
      <w:r w:rsidRPr="11787CB4" w:rsidR="11787CB4">
        <w:rPr>
          <w:rFonts w:ascii="Calibri" w:hAnsi="Calibri" w:eastAsia="Calibri" w:cs="Calibri"/>
          <w:sz w:val="22"/>
          <w:szCs w:val="22"/>
        </w:rPr>
        <w:t xml:space="preserve">Co tedy z toho všeho můžeme vyvodit pro ten cíl, o nějž nám nyní jde, a jímž je jisté očištění a pročištění pojetí fotografie jako „uměleckého díla“, které nesmíme chybně ztotožňovat s tím, co se třeba fotografii jen „podobá“, ale fotografickým dílem (smysl dávajícím výtvorem) není? Tak jako nemůžeme o určité rozpoznané sérii signálů bezpečně tvrdit, že jde o nějaké sdělení inteligentních bytostí, dokud ty signály uspokojivě nerozluštíme, tak o žádné „fotografii“ (tj. nějakém obrázku na papíře nebo v projekci na plátno apod.) nemůžeme říci, že jde o „fotografické dílo“, dokud neporozumíme tvůrčímu záměru autora (a takovému porozumění musíme ovšem dát i příslušnou formu, přístupnou kritickému zvažování a hodnocení jiných, ale kompetentních „vnímatelů“). Tak jako nemůžeme posoudit umělecké kvality románu nebo vědeckou přesvědčivost odborného textu jen podle písmen a papíru, na nichž byla vytištěna, tak nemůžeme nikdy spolehlivě rozpoznat uměleckost (a jen někdy dokonce i </w:t>
      </w:r>
      <w:proofErr w:type="spellStart"/>
      <w:r w:rsidRPr="11787CB4" w:rsidR="11787CB4">
        <w:rPr>
          <w:rFonts w:ascii="Calibri" w:hAnsi="Calibri" w:eastAsia="Calibri" w:cs="Calibri"/>
          <w:sz w:val="22"/>
          <w:szCs w:val="22"/>
        </w:rPr>
        <w:t>mimouměleckost</w:t>
      </w:r>
      <w:proofErr w:type="spellEnd"/>
      <w:r w:rsidRPr="11787CB4" w:rsidR="11787CB4">
        <w:rPr>
          <w:rFonts w:ascii="Calibri" w:hAnsi="Calibri" w:eastAsia="Calibri" w:cs="Calibri"/>
          <w:sz w:val="22"/>
          <w:szCs w:val="22"/>
        </w:rPr>
        <w:t xml:space="preserve">, neuměleckost a protiuměleckost) fotografie podle toho, co prostě „vidíme“ na „obrázku“ před sebou, aniž bychom pracovali s mnoha nezbytnými kontexty, díky kterým a v nichž pouze takový „obrázek“ může dávat a dává „smysl“. A k tomu je jistě naprosto nutné, abychom za sebou měli mnohé zkušenosti, a ovšem také schopnost je inteligentně zpracovat (tak např. i obraz je zapotřebí umět „číst“ s porozuměním pro to, jak byl „psán“); a k těm zkušenostem náleží také patřičná vnímavost, bez níž žádná zkušenost není vůbec možná. A vnímavost k „dílu“ samému, které nemůžeme a nesmíme ztotožňovat s pouhým „artefaktem“ (tj. s pouhým vnějším vzezřením „výtvoru“), je vždycky vnímavostí vůči tomu, co nemáme prostě „před sebou“, ale k čemu se musíme pracně dostávat – nejen za pomoci vnější podoby artefaktu, ale také za pomoci druhých, ovšemže také náležitě vnímavých (tedy nikoli za pomoci kohokoli, bez jakéhokoli hodnocení a výběru). Takže v tom tedy je fotografické umění blízké všem ostatním druhům umění, neboť také v jiných oborech, jak dobře víme, se vyskytují četní </w:t>
      </w:r>
      <w:proofErr w:type="spellStart"/>
      <w:r w:rsidRPr="11787CB4" w:rsidR="11787CB4">
        <w:rPr>
          <w:rFonts w:ascii="Calibri" w:hAnsi="Calibri" w:eastAsia="Calibri" w:cs="Calibri"/>
          <w:sz w:val="22"/>
          <w:szCs w:val="22"/>
        </w:rPr>
        <w:t>pseudo</w:t>
      </w:r>
      <w:proofErr w:type="spellEnd"/>
      <w:r w:rsidRPr="11787CB4" w:rsidR="11787CB4">
        <w:rPr>
          <w:rFonts w:ascii="Calibri" w:hAnsi="Calibri" w:eastAsia="Calibri" w:cs="Calibri"/>
          <w:sz w:val="22"/>
          <w:szCs w:val="22"/>
        </w:rPr>
        <w:t xml:space="preserve">-tvůrci. Povolanost ke skutečné, opravdové umělecké tvorbě, jakož i k náležitému porozumění a zhodnocení takové tvorby, není nikdy masová záležitost; masovou záležitostí jsou pouze módní vlny. </w:t>
      </w:r>
    </w:p>
    <w:p xmlns:wp14="http://schemas.microsoft.com/office/word/2010/wordml" w:rsidP="11787CB4" w14:paraId="4A435FC2" wp14:textId="77777777">
      <w:pPr>
        <w:pStyle w:val="Normal"/>
        <w:tabs>
          <w:tab w:val="left" w:leader="none" w:pos="397"/>
          <w:tab w:val="left" w:leader="none" w:pos="794"/>
          <w:tab w:val="left" w:leader="none" w:pos="1191"/>
          <w:tab w:val="left" w:leader="none" w:pos="1588"/>
          <w:tab w:val="left" w:leader="none" w:pos="1985"/>
          <w:tab w:val="left" w:leader="none" w:pos="2382"/>
          <w:tab w:val="left" w:leader="none" w:pos="2779"/>
          <w:tab w:val="left" w:leader="none" w:pos="3176"/>
          <w:tab w:val="left" w:leader="none" w:pos="3573"/>
          <w:tab w:val="left" w:leader="none" w:pos="3970"/>
          <w:tab w:val="left" w:leader="none" w:pos="4367"/>
          <w:tab w:val="left" w:leader="none" w:pos="4764"/>
          <w:tab w:val="left" w:leader="none" w:pos="5161"/>
          <w:tab w:val="left" w:leader="none" w:pos="5558"/>
        </w:tabs>
        <w:ind w:firstLine="397"/>
        <w:jc w:val="both"/>
        <w:rPr>
          <w:rFonts w:ascii="Calibri" w:hAnsi="Calibri" w:eastAsia="Calibri" w:cs="Calibri"/>
          <w:sz w:val="22"/>
          <w:szCs w:val="22"/>
        </w:rPr>
      </w:pPr>
      <w:r w:rsidRPr="11787CB4" w:rsidR="11787CB4">
        <w:rPr>
          <w:rFonts w:ascii="Calibri" w:hAnsi="Calibri" w:eastAsia="Calibri" w:cs="Calibri"/>
          <w:sz w:val="22"/>
          <w:szCs w:val="22"/>
        </w:rPr>
        <w:t>Kvalitní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tj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. </w:t>
      </w:r>
      <w:r w:rsidRPr="11787CB4" w:rsidR="11787CB4">
        <w:rPr>
          <w:rFonts w:ascii="Calibri" w:hAnsi="Calibri" w:eastAsia="Calibri" w:cs="Calibri"/>
          <w:sz w:val="22"/>
          <w:szCs w:val="22"/>
        </w:rPr>
        <w:t>umělecká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fotografická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tvorba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tedy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není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nikdy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nebude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masovou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záležitostí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ale </w:t>
      </w:r>
      <w:r w:rsidRPr="11787CB4" w:rsidR="11787CB4">
        <w:rPr>
          <w:rFonts w:ascii="Calibri" w:hAnsi="Calibri" w:eastAsia="Calibri" w:cs="Calibri"/>
          <w:sz w:val="22"/>
          <w:szCs w:val="22"/>
        </w:rPr>
        <w:t>vždycky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jen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záležitostí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elity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(</w:t>
      </w:r>
      <w:r w:rsidRPr="11787CB4" w:rsidR="11787CB4">
        <w:rPr>
          <w:rFonts w:ascii="Calibri" w:hAnsi="Calibri" w:eastAsia="Calibri" w:cs="Calibri"/>
          <w:sz w:val="22"/>
          <w:szCs w:val="22"/>
        </w:rPr>
        <w:t>jako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tomu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tak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je </w:t>
      </w:r>
      <w:r w:rsidRPr="11787CB4" w:rsidR="11787CB4">
        <w:rPr>
          <w:rFonts w:ascii="Calibri" w:hAnsi="Calibri" w:eastAsia="Calibri" w:cs="Calibri"/>
          <w:sz w:val="22"/>
          <w:szCs w:val="22"/>
        </w:rPr>
        <w:t>ve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všech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oborech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umění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ale </w:t>
      </w:r>
      <w:r w:rsidRPr="11787CB4" w:rsidR="11787CB4">
        <w:rPr>
          <w:rFonts w:ascii="Calibri" w:hAnsi="Calibri" w:eastAsia="Calibri" w:cs="Calibri"/>
          <w:sz w:val="22"/>
          <w:szCs w:val="22"/>
        </w:rPr>
        <w:t>podobně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tomu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je </w:t>
      </w:r>
      <w:r w:rsidRPr="11787CB4" w:rsidR="11787CB4">
        <w:rPr>
          <w:rFonts w:ascii="Calibri" w:hAnsi="Calibri" w:eastAsia="Calibri" w:cs="Calibri"/>
          <w:sz w:val="22"/>
          <w:szCs w:val="22"/>
        </w:rPr>
        <w:t>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v </w:t>
      </w:r>
      <w:r w:rsidRPr="11787CB4" w:rsidR="11787CB4">
        <w:rPr>
          <w:rFonts w:ascii="Calibri" w:hAnsi="Calibri" w:eastAsia="Calibri" w:cs="Calibri"/>
          <w:sz w:val="22"/>
          <w:szCs w:val="22"/>
        </w:rPr>
        <w:t>mnoha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mimouměleckých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oborech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např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. </w:t>
      </w:r>
      <w:r w:rsidRPr="11787CB4" w:rsidR="11787CB4">
        <w:rPr>
          <w:rFonts w:ascii="Calibri" w:hAnsi="Calibri" w:eastAsia="Calibri" w:cs="Calibri"/>
          <w:sz w:val="22"/>
          <w:szCs w:val="22"/>
        </w:rPr>
        <w:t>ve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vědě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). </w:t>
      </w:r>
      <w:r w:rsidRPr="11787CB4" w:rsidR="11787CB4">
        <w:rPr>
          <w:rFonts w:ascii="Calibri" w:hAnsi="Calibri" w:eastAsia="Calibri" w:cs="Calibri"/>
          <w:sz w:val="22"/>
          <w:szCs w:val="22"/>
        </w:rPr>
        <w:t>Technicky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může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„</w:t>
      </w:r>
      <w:r w:rsidRPr="11787CB4" w:rsidR="11787CB4">
        <w:rPr>
          <w:rFonts w:ascii="Calibri" w:hAnsi="Calibri" w:eastAsia="Calibri" w:cs="Calibri"/>
          <w:sz w:val="22"/>
          <w:szCs w:val="22"/>
        </w:rPr>
        <w:t>fotografovat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 </w:t>
      </w:r>
      <w:r w:rsidRPr="11787CB4" w:rsidR="11787CB4">
        <w:rPr>
          <w:rFonts w:ascii="Calibri" w:hAnsi="Calibri" w:eastAsia="Calibri" w:cs="Calibri"/>
          <w:sz w:val="22"/>
          <w:szCs w:val="22"/>
        </w:rPr>
        <w:t>zajisté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každý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; </w:t>
      </w:r>
      <w:r w:rsidRPr="11787CB4" w:rsidR="11787CB4">
        <w:rPr>
          <w:rFonts w:ascii="Calibri" w:hAnsi="Calibri" w:eastAsia="Calibri" w:cs="Calibri"/>
          <w:sz w:val="22"/>
          <w:szCs w:val="22"/>
        </w:rPr>
        <w:t>stačí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pořídit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nějaký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aparát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trochu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se to „</w:t>
      </w:r>
      <w:r w:rsidRPr="11787CB4" w:rsidR="11787CB4">
        <w:rPr>
          <w:rFonts w:ascii="Calibri" w:hAnsi="Calibri" w:eastAsia="Calibri" w:cs="Calibri"/>
          <w:sz w:val="22"/>
          <w:szCs w:val="22"/>
        </w:rPr>
        <w:t>naučit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“. O </w:t>
      </w:r>
      <w:r w:rsidRPr="11787CB4" w:rsidR="11787CB4">
        <w:rPr>
          <w:rFonts w:ascii="Calibri" w:hAnsi="Calibri" w:eastAsia="Calibri" w:cs="Calibri"/>
          <w:sz w:val="22"/>
          <w:szCs w:val="22"/>
        </w:rPr>
        <w:t>kvalitě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výsledků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však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nelze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hlasovat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; </w:t>
      </w:r>
      <w:r w:rsidRPr="11787CB4" w:rsidR="11787CB4">
        <w:rPr>
          <w:rFonts w:ascii="Calibri" w:hAnsi="Calibri" w:eastAsia="Calibri" w:cs="Calibri"/>
          <w:sz w:val="22"/>
          <w:szCs w:val="22"/>
        </w:rPr>
        <w:t>vlastně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ano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je to </w:t>
      </w:r>
      <w:r w:rsidRPr="11787CB4" w:rsidR="11787CB4">
        <w:rPr>
          <w:rFonts w:ascii="Calibri" w:hAnsi="Calibri" w:eastAsia="Calibri" w:cs="Calibri"/>
          <w:i w:val="1"/>
          <w:iCs w:val="1"/>
          <w:sz w:val="22"/>
          <w:szCs w:val="22"/>
        </w:rPr>
        <w:t>možné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ale je to </w:t>
      </w:r>
      <w:r w:rsidRPr="11787CB4" w:rsidR="11787CB4">
        <w:rPr>
          <w:rFonts w:ascii="Calibri" w:hAnsi="Calibri" w:eastAsia="Calibri" w:cs="Calibri"/>
          <w:sz w:val="22"/>
          <w:szCs w:val="22"/>
        </w:rPr>
        <w:t>bytostně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i w:val="1"/>
          <w:iCs w:val="1"/>
          <w:sz w:val="22"/>
          <w:szCs w:val="22"/>
        </w:rPr>
        <w:t>bezcenné</w:t>
      </w:r>
      <w:r w:rsidRPr="11787CB4" w:rsidR="11787CB4">
        <w:rPr>
          <w:rFonts w:ascii="Calibri" w:hAnsi="Calibri" w:eastAsia="Calibri" w:cs="Calibri"/>
          <w:sz w:val="22"/>
          <w:szCs w:val="22"/>
        </w:rPr>
        <w:t>. V </w:t>
      </w:r>
      <w:r w:rsidRPr="11787CB4" w:rsidR="11787CB4">
        <w:rPr>
          <w:rFonts w:ascii="Calibri" w:hAnsi="Calibri" w:eastAsia="Calibri" w:cs="Calibri"/>
          <w:sz w:val="22"/>
          <w:szCs w:val="22"/>
        </w:rPr>
        <w:t>době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rozklížené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úpadkové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se </w:t>
      </w:r>
      <w:r w:rsidRPr="11787CB4" w:rsidR="11787CB4">
        <w:rPr>
          <w:rFonts w:ascii="Calibri" w:hAnsi="Calibri" w:eastAsia="Calibri" w:cs="Calibri"/>
          <w:sz w:val="22"/>
          <w:szCs w:val="22"/>
        </w:rPr>
        <w:t>však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může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stát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že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společenské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ale </w:t>
      </w:r>
      <w:r w:rsidRPr="11787CB4" w:rsidR="11787CB4">
        <w:rPr>
          <w:rFonts w:ascii="Calibri" w:hAnsi="Calibri" w:eastAsia="Calibri" w:cs="Calibri"/>
          <w:sz w:val="22"/>
          <w:szCs w:val="22"/>
        </w:rPr>
        <w:t>také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třeba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finanční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ocenění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nějakého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uměleckého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výtvoru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může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dočasně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pod </w:t>
      </w:r>
      <w:r w:rsidRPr="11787CB4" w:rsidR="11787CB4">
        <w:rPr>
          <w:rFonts w:ascii="Calibri" w:hAnsi="Calibri" w:eastAsia="Calibri" w:cs="Calibri"/>
          <w:sz w:val="22"/>
          <w:szCs w:val="22"/>
        </w:rPr>
        <w:t>vlivem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naprosto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mimouměleckých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momentů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stoupnout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tak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že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se </w:t>
      </w:r>
      <w:r w:rsidRPr="11787CB4" w:rsidR="11787CB4">
        <w:rPr>
          <w:rFonts w:ascii="Calibri" w:hAnsi="Calibri" w:eastAsia="Calibri" w:cs="Calibri"/>
          <w:sz w:val="22"/>
          <w:szCs w:val="22"/>
        </w:rPr>
        <w:t>taková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11787CB4" w:rsidR="11787CB4">
        <w:rPr>
          <w:rFonts w:ascii="Calibri" w:hAnsi="Calibri" w:eastAsia="Calibri" w:cs="Calibri"/>
          <w:sz w:val="22"/>
          <w:szCs w:val="22"/>
        </w:rPr>
        <w:t>pseudotvorba</w:t>
      </w:r>
      <w:proofErr w:type="spellEnd"/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stane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pro </w:t>
      </w:r>
      <w:r w:rsidRPr="11787CB4" w:rsidR="11787CB4">
        <w:rPr>
          <w:rFonts w:ascii="Calibri" w:hAnsi="Calibri" w:eastAsia="Calibri" w:cs="Calibri"/>
          <w:sz w:val="22"/>
          <w:szCs w:val="22"/>
        </w:rPr>
        <w:t>nejrůznější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podvodníky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docela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lukrativní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záležitostí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. Ale to </w:t>
      </w:r>
      <w:r w:rsidRPr="11787CB4" w:rsidR="11787CB4">
        <w:rPr>
          <w:rFonts w:ascii="Calibri" w:hAnsi="Calibri" w:eastAsia="Calibri" w:cs="Calibri"/>
          <w:sz w:val="22"/>
          <w:szCs w:val="22"/>
        </w:rPr>
        <w:t>zase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platí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obecně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a </w:t>
      </w:r>
      <w:r w:rsidRPr="11787CB4" w:rsidR="11787CB4">
        <w:rPr>
          <w:rFonts w:ascii="Calibri" w:hAnsi="Calibri" w:eastAsia="Calibri" w:cs="Calibri"/>
          <w:sz w:val="22"/>
          <w:szCs w:val="22"/>
        </w:rPr>
        <w:t>dokonce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nejen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lidské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úrovni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. Pak </w:t>
      </w:r>
      <w:r w:rsidRPr="11787CB4" w:rsidR="11787CB4">
        <w:rPr>
          <w:rFonts w:ascii="Calibri" w:hAnsi="Calibri" w:eastAsia="Calibri" w:cs="Calibri"/>
          <w:sz w:val="22"/>
          <w:szCs w:val="22"/>
        </w:rPr>
        <w:t>ovšem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do </w:t>
      </w:r>
      <w:r w:rsidRPr="11787CB4" w:rsidR="11787CB4">
        <w:rPr>
          <w:rFonts w:ascii="Calibri" w:hAnsi="Calibri" w:eastAsia="Calibri" w:cs="Calibri"/>
          <w:sz w:val="22"/>
          <w:szCs w:val="22"/>
        </w:rPr>
        <w:t>lidského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hodnocení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v </w:t>
      </w:r>
      <w:r w:rsidRPr="11787CB4" w:rsidR="11787CB4">
        <w:rPr>
          <w:rFonts w:ascii="Calibri" w:hAnsi="Calibri" w:eastAsia="Calibri" w:cs="Calibri"/>
          <w:sz w:val="22"/>
          <w:szCs w:val="22"/>
        </w:rPr>
        <w:t>určité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době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(a do </w:t>
      </w:r>
      <w:r w:rsidRPr="11787CB4" w:rsidR="11787CB4">
        <w:rPr>
          <w:rFonts w:ascii="Calibri" w:hAnsi="Calibri" w:eastAsia="Calibri" w:cs="Calibri"/>
          <w:sz w:val="22"/>
          <w:szCs w:val="22"/>
        </w:rPr>
        <w:t>jeho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kompetence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začne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promlouvat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zasahovat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také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čas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: </w:t>
      </w:r>
      <w:r w:rsidRPr="11787CB4" w:rsidR="11787CB4">
        <w:rPr>
          <w:rFonts w:ascii="Calibri" w:hAnsi="Calibri" w:eastAsia="Calibri" w:cs="Calibri"/>
          <w:sz w:val="22"/>
          <w:szCs w:val="22"/>
        </w:rPr>
        <w:t>pseudoumění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se </w:t>
      </w:r>
      <w:r w:rsidRPr="11787CB4" w:rsidR="11787CB4">
        <w:rPr>
          <w:rFonts w:ascii="Calibri" w:hAnsi="Calibri" w:eastAsia="Calibri" w:cs="Calibri"/>
          <w:sz w:val="22"/>
          <w:szCs w:val="22"/>
        </w:rPr>
        <w:t>bude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sice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objevovat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vždycky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znovu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ale </w:t>
      </w:r>
      <w:r w:rsidRPr="11787CB4" w:rsidR="11787CB4">
        <w:rPr>
          <w:rFonts w:ascii="Calibri" w:hAnsi="Calibri" w:eastAsia="Calibri" w:cs="Calibri"/>
          <w:sz w:val="22"/>
          <w:szCs w:val="22"/>
        </w:rPr>
        <w:t>pravé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umění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jediné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zachová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jakousi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pevnost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a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integritu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všech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svých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proměnách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. A to </w:t>
      </w:r>
      <w:r w:rsidRPr="11787CB4" w:rsidR="11787CB4">
        <w:rPr>
          <w:rFonts w:ascii="Calibri" w:hAnsi="Calibri" w:eastAsia="Calibri" w:cs="Calibri"/>
          <w:sz w:val="22"/>
          <w:szCs w:val="22"/>
        </w:rPr>
        <w:t>bude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nepochybně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platit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i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pro </w:t>
      </w:r>
      <w:r w:rsidRPr="11787CB4" w:rsidR="11787CB4">
        <w:rPr>
          <w:rFonts w:ascii="Calibri" w:hAnsi="Calibri" w:eastAsia="Calibri" w:cs="Calibri"/>
          <w:sz w:val="22"/>
          <w:szCs w:val="22"/>
        </w:rPr>
        <w:t>umění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tak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mladé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, </w:t>
      </w:r>
      <w:r w:rsidRPr="11787CB4" w:rsidR="11787CB4">
        <w:rPr>
          <w:rFonts w:ascii="Calibri" w:hAnsi="Calibri" w:eastAsia="Calibri" w:cs="Calibri"/>
          <w:sz w:val="22"/>
          <w:szCs w:val="22"/>
        </w:rPr>
        <w:t>jakým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je </w:t>
      </w:r>
      <w:r w:rsidRPr="11787CB4" w:rsidR="11787CB4">
        <w:rPr>
          <w:rFonts w:ascii="Calibri" w:hAnsi="Calibri" w:eastAsia="Calibri" w:cs="Calibri"/>
          <w:sz w:val="22"/>
          <w:szCs w:val="22"/>
        </w:rPr>
        <w:t>umění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fotografie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. </w:t>
      </w:r>
    </w:p>
    <w:p xmlns:wp14="http://schemas.microsoft.com/office/word/2010/wordml" w:rsidP="11787CB4" w14:paraId="02EB378F" wp14:textId="77777777">
      <w:pPr>
        <w:pStyle w:val="Normal"/>
        <w:tabs>
          <w:tab w:val="left" w:leader="none" w:pos="397"/>
          <w:tab w:val="left" w:leader="none" w:pos="794"/>
          <w:tab w:val="left" w:leader="none" w:pos="1191"/>
          <w:tab w:val="left" w:leader="none" w:pos="1588"/>
          <w:tab w:val="left" w:leader="none" w:pos="1985"/>
          <w:tab w:val="left" w:leader="none" w:pos="2382"/>
          <w:tab w:val="left" w:leader="none" w:pos="2779"/>
          <w:tab w:val="left" w:leader="none" w:pos="3176"/>
          <w:tab w:val="left" w:leader="none" w:pos="3573"/>
          <w:tab w:val="left" w:leader="none" w:pos="3970"/>
          <w:tab w:val="left" w:leader="none" w:pos="4367"/>
          <w:tab w:val="left" w:leader="none" w:pos="4764"/>
          <w:tab w:val="left" w:leader="none" w:pos="5161"/>
          <w:tab w:val="left" w:leader="none" w:pos="5558"/>
        </w:tabs>
        <w:jc w:val="both"/>
        <w:rPr>
          <w:rFonts w:ascii="Calibri" w:hAnsi="Calibri" w:eastAsia="Calibri" w:cs="Calibri"/>
          <w:sz w:val="22"/>
          <w:szCs w:val="22"/>
        </w:rPr>
      </w:pPr>
    </w:p>
    <w:p xmlns:wp14="http://schemas.microsoft.com/office/word/2010/wordml" w:rsidP="11787CB4" w14:paraId="23F11B82" wp14:textId="4798FE54">
      <w:pPr>
        <w:pStyle w:val="Normal"/>
        <w:tabs>
          <w:tab w:val="left" w:leader="none" w:pos="397"/>
          <w:tab w:val="left" w:leader="none" w:pos="794"/>
          <w:tab w:val="left" w:leader="none" w:pos="1191"/>
          <w:tab w:val="left" w:leader="none" w:pos="1588"/>
          <w:tab w:val="left" w:leader="none" w:pos="1985"/>
          <w:tab w:val="left" w:leader="none" w:pos="2382"/>
          <w:tab w:val="left" w:leader="none" w:pos="2779"/>
          <w:tab w:val="left" w:leader="none" w:pos="3176"/>
          <w:tab w:val="left" w:leader="none" w:pos="3573"/>
          <w:tab w:val="left" w:leader="none" w:pos="3970"/>
          <w:tab w:val="left" w:leader="none" w:pos="4367"/>
          <w:tab w:val="left" w:leader="none" w:pos="4764"/>
          <w:tab w:val="left" w:leader="none" w:pos="5161"/>
          <w:tab w:val="left" w:leader="none" w:pos="5558"/>
        </w:tabs>
        <w:ind w:firstLine="0"/>
        <w:jc w:val="both"/>
        <w:rPr>
          <w:rFonts w:ascii="Calibri" w:hAnsi="Calibri" w:eastAsia="Calibri" w:cs="Calibri"/>
          <w:sz w:val="22"/>
          <w:szCs w:val="22"/>
        </w:rPr>
      </w:pPr>
      <w:proofErr w:type="spellStart"/>
      <w:r w:rsidRPr="11787CB4" w:rsidR="11787CB4">
        <w:rPr>
          <w:rFonts w:ascii="Calibri" w:hAnsi="Calibri" w:eastAsia="Calibri" w:cs="Calibri"/>
          <w:sz w:val="22"/>
          <w:szCs w:val="22"/>
        </w:rPr>
        <w:t>LvH</w:t>
      </w:r>
      <w:proofErr w:type="spellEnd"/>
      <w:r w:rsidRPr="11787CB4" w:rsidR="11787CB4">
        <w:rPr>
          <w:rFonts w:ascii="Calibri" w:hAnsi="Calibri" w:eastAsia="Calibri" w:cs="Calibri"/>
          <w:sz w:val="22"/>
          <w:szCs w:val="22"/>
        </w:rPr>
        <w:t>,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2006</w:t>
      </w:r>
    </w:p>
    <w:p xmlns:wp14="http://schemas.microsoft.com/office/word/2010/wordml" w:rsidP="11787CB4" w14:paraId="6A05A809" wp14:textId="77777777">
      <w:pPr>
        <w:pStyle w:val="Normal"/>
        <w:tabs>
          <w:tab w:val="left" w:leader="none" w:pos="397"/>
          <w:tab w:val="left" w:leader="none" w:pos="794"/>
          <w:tab w:val="left" w:leader="none" w:pos="1191"/>
          <w:tab w:val="left" w:leader="none" w:pos="1588"/>
          <w:tab w:val="left" w:leader="none" w:pos="1985"/>
          <w:tab w:val="left" w:leader="none" w:pos="2382"/>
          <w:tab w:val="left" w:leader="none" w:pos="2779"/>
          <w:tab w:val="left" w:leader="none" w:pos="3176"/>
          <w:tab w:val="left" w:leader="none" w:pos="3573"/>
          <w:tab w:val="left" w:leader="none" w:pos="3970"/>
          <w:tab w:val="left" w:leader="none" w:pos="4367"/>
          <w:tab w:val="left" w:leader="none" w:pos="4764"/>
          <w:tab w:val="left" w:leader="none" w:pos="5161"/>
          <w:tab w:val="left" w:leader="none" w:pos="5558"/>
        </w:tabs>
        <w:jc w:val="both"/>
        <w:rPr>
          <w:rFonts w:ascii="Calibri" w:hAnsi="Calibri" w:eastAsia="Calibri" w:cs="Calibri"/>
          <w:sz w:val="22"/>
          <w:szCs w:val="22"/>
        </w:rPr>
      </w:pPr>
    </w:p>
    <w:p xmlns:wp14="http://schemas.microsoft.com/office/word/2010/wordml" w:rsidP="11787CB4" w14:paraId="3B17C4F2" wp14:textId="77777777">
      <w:pPr>
        <w:pStyle w:val="Normal"/>
        <w:tabs>
          <w:tab w:val="left" w:leader="none" w:pos="397"/>
          <w:tab w:val="left" w:leader="none" w:pos="794"/>
          <w:tab w:val="left" w:leader="none" w:pos="1191"/>
          <w:tab w:val="left" w:leader="none" w:pos="1588"/>
          <w:tab w:val="left" w:leader="none" w:pos="1985"/>
          <w:tab w:val="left" w:leader="none" w:pos="2382"/>
          <w:tab w:val="left" w:leader="none" w:pos="2779"/>
          <w:tab w:val="left" w:leader="none" w:pos="3176"/>
          <w:tab w:val="left" w:leader="none" w:pos="3573"/>
          <w:tab w:val="left" w:leader="none" w:pos="3970"/>
          <w:tab w:val="left" w:leader="none" w:pos="4367"/>
          <w:tab w:val="left" w:leader="none" w:pos="4764"/>
          <w:tab w:val="left" w:leader="none" w:pos="5161"/>
          <w:tab w:val="left" w:leader="none" w:pos="5558"/>
        </w:tabs>
        <w:jc w:val="both"/>
        <w:rPr>
          <w:rFonts w:ascii="Calibri" w:hAnsi="Calibri" w:eastAsia="Calibri" w:cs="Calibri"/>
          <w:sz w:val="22"/>
          <w:szCs w:val="22"/>
        </w:rPr>
      </w:pPr>
      <w:r w:rsidRPr="11787CB4" w:rsidR="11787CB4">
        <w:rPr>
          <w:rFonts w:ascii="Calibri" w:hAnsi="Calibri" w:eastAsia="Calibri" w:cs="Calibri"/>
          <w:sz w:val="22"/>
          <w:szCs w:val="22"/>
        </w:rPr>
        <w:t>(</w:t>
      </w:r>
      <w:r w:rsidRPr="11787CB4" w:rsidR="11787CB4">
        <w:rPr>
          <w:rFonts w:ascii="Calibri" w:hAnsi="Calibri" w:eastAsia="Calibri" w:cs="Calibri"/>
          <w:sz w:val="22"/>
          <w:szCs w:val="22"/>
        </w:rPr>
        <w:t>upraveno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a </w:t>
      </w:r>
      <w:r w:rsidRPr="11787CB4" w:rsidR="11787CB4">
        <w:rPr>
          <w:rFonts w:ascii="Calibri" w:hAnsi="Calibri" w:eastAsia="Calibri" w:cs="Calibri"/>
          <w:sz w:val="22"/>
          <w:szCs w:val="22"/>
        </w:rPr>
        <w:t>korigováno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13. 8. 2006)</w:t>
      </w:r>
    </w:p>
    <w:p xmlns:wp14="http://schemas.microsoft.com/office/word/2010/wordml" w:rsidP="11787CB4" w14:paraId="72A3D3EC" wp14:textId="77777777">
      <w:pPr>
        <w:pStyle w:val="Normal"/>
        <w:tabs>
          <w:tab w:val="left" w:leader="none" w:pos="397"/>
          <w:tab w:val="left" w:leader="none" w:pos="794"/>
          <w:tab w:val="left" w:leader="none" w:pos="1191"/>
          <w:tab w:val="left" w:leader="none" w:pos="1588"/>
          <w:tab w:val="left" w:leader="none" w:pos="1985"/>
          <w:tab w:val="left" w:leader="none" w:pos="2382"/>
          <w:tab w:val="left" w:leader="none" w:pos="2779"/>
          <w:tab w:val="left" w:leader="none" w:pos="3176"/>
          <w:tab w:val="left" w:leader="none" w:pos="3573"/>
          <w:tab w:val="left" w:leader="none" w:pos="3970"/>
          <w:tab w:val="left" w:leader="none" w:pos="4367"/>
          <w:tab w:val="left" w:leader="none" w:pos="4764"/>
          <w:tab w:val="left" w:leader="none" w:pos="5161"/>
          <w:tab w:val="left" w:leader="none" w:pos="5558"/>
        </w:tabs>
        <w:jc w:val="both"/>
        <w:rPr>
          <w:rFonts w:ascii="Calibri" w:hAnsi="Calibri" w:eastAsia="Calibri" w:cs="Calibri"/>
          <w:sz w:val="22"/>
          <w:szCs w:val="22"/>
        </w:rPr>
      </w:pPr>
    </w:p>
    <w:p xmlns:wp14="http://schemas.microsoft.com/office/word/2010/wordml" w:rsidP="11787CB4" w14:paraId="748ACC22" wp14:textId="77777777">
      <w:pPr>
        <w:pStyle w:val="Normal"/>
        <w:tabs>
          <w:tab w:val="left" w:leader="none" w:pos="397"/>
          <w:tab w:val="left" w:leader="none" w:pos="794"/>
          <w:tab w:val="left" w:leader="none" w:pos="1191"/>
          <w:tab w:val="left" w:leader="none" w:pos="1588"/>
          <w:tab w:val="left" w:leader="none" w:pos="1985"/>
          <w:tab w:val="left" w:leader="none" w:pos="2382"/>
          <w:tab w:val="left" w:leader="none" w:pos="2779"/>
          <w:tab w:val="left" w:leader="none" w:pos="3176"/>
          <w:tab w:val="left" w:leader="none" w:pos="3573"/>
          <w:tab w:val="left" w:leader="none" w:pos="3970"/>
          <w:tab w:val="left" w:leader="none" w:pos="4367"/>
          <w:tab w:val="left" w:leader="none" w:pos="4764"/>
          <w:tab w:val="left" w:leader="none" w:pos="5161"/>
          <w:tab w:val="left" w:leader="none" w:pos="5558"/>
        </w:tabs>
        <w:jc w:val="both"/>
        <w:rPr>
          <w:rFonts w:ascii="Calibri" w:hAnsi="Calibri" w:eastAsia="Calibri" w:cs="Calibri"/>
          <w:sz w:val="22"/>
          <w:szCs w:val="22"/>
        </w:rPr>
      </w:pPr>
      <w:r w:rsidRPr="11787CB4" w:rsidR="11787CB4">
        <w:rPr>
          <w:rFonts w:ascii="Calibri" w:hAnsi="Calibri" w:eastAsia="Calibri" w:cs="Calibri"/>
          <w:sz w:val="22"/>
          <w:szCs w:val="22"/>
        </w:rPr>
        <w:t>bylo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</w:t>
      </w:r>
      <w:r w:rsidRPr="11787CB4" w:rsidR="11787CB4">
        <w:rPr>
          <w:rFonts w:ascii="Calibri" w:hAnsi="Calibri" w:eastAsia="Calibri" w:cs="Calibri"/>
          <w:sz w:val="22"/>
          <w:szCs w:val="22"/>
        </w:rPr>
        <w:t>uveřejněno</w:t>
      </w:r>
      <w:r w:rsidRPr="11787CB4" w:rsidR="11787CB4">
        <w:rPr>
          <w:rFonts w:ascii="Calibri" w:hAnsi="Calibri" w:eastAsia="Calibri" w:cs="Calibri"/>
          <w:sz w:val="22"/>
          <w:szCs w:val="22"/>
        </w:rPr>
        <w:t xml:space="preserve"> in:</w:t>
      </w:r>
    </w:p>
    <w:p xmlns:wp14="http://schemas.microsoft.com/office/word/2010/wordml" w:rsidP="11787CB4" w14:paraId="588AC783" wp14:textId="77777777">
      <w:pPr>
        <w:pStyle w:val="Normal"/>
        <w:tabs>
          <w:tab w:val="left" w:leader="none" w:pos="397"/>
          <w:tab w:val="left" w:leader="none" w:pos="794"/>
          <w:tab w:val="left" w:leader="none" w:pos="1191"/>
          <w:tab w:val="left" w:leader="none" w:pos="1588"/>
          <w:tab w:val="left" w:leader="none" w:pos="1985"/>
          <w:tab w:val="left" w:leader="none" w:pos="2382"/>
          <w:tab w:val="left" w:leader="none" w:pos="2779"/>
          <w:tab w:val="left" w:leader="none" w:pos="3176"/>
          <w:tab w:val="left" w:leader="none" w:pos="3573"/>
          <w:tab w:val="left" w:leader="none" w:pos="3970"/>
          <w:tab w:val="left" w:leader="none" w:pos="4367"/>
          <w:tab w:val="left" w:leader="none" w:pos="4764"/>
          <w:tab w:val="left" w:leader="none" w:pos="5161"/>
          <w:tab w:val="left" w:leader="none" w:pos="5558"/>
        </w:tabs>
        <w:jc w:val="both"/>
        <w:rPr>
          <w:rFonts w:ascii="Calibri" w:hAnsi="Calibri" w:eastAsia="Calibri" w:cs="Calibri"/>
          <w:sz w:val="22"/>
          <w:szCs w:val="22"/>
        </w:rPr>
      </w:pPr>
      <w:hyperlink r:id="R181ee3c8baab4315">
        <w:r w:rsidRPr="11787CB4" w:rsidR="11787CB4">
          <w:rPr>
            <w:rStyle w:val="Hyperlink"/>
            <w:rFonts w:ascii="Calibri" w:hAnsi="Calibri" w:eastAsia="Calibri" w:cs="Calibri"/>
            <w:sz w:val="22"/>
            <w:szCs w:val="22"/>
          </w:rPr>
          <w:t>www.totem.cz/nefoto</w:t>
        </w:r>
      </w:hyperlink>
    </w:p>
    <w:p xmlns:wp14="http://schemas.microsoft.com/office/word/2010/wordml" w:rsidP="11787CB4" w14:paraId="60061E4C" wp14:textId="6B32C3D3">
      <w:pPr>
        <w:pStyle w:val="Normal"/>
        <w:tabs>
          <w:tab w:val="left" w:leader="none" w:pos="397"/>
          <w:tab w:val="left" w:leader="none" w:pos="794"/>
          <w:tab w:val="left" w:leader="none" w:pos="1191"/>
          <w:tab w:val="left" w:leader="none" w:pos="1588"/>
          <w:tab w:val="left" w:leader="none" w:pos="1985"/>
          <w:tab w:val="left" w:leader="none" w:pos="2382"/>
          <w:tab w:val="left" w:leader="none" w:pos="2779"/>
          <w:tab w:val="left" w:leader="none" w:pos="3176"/>
          <w:tab w:val="left" w:leader="none" w:pos="3573"/>
          <w:tab w:val="left" w:leader="none" w:pos="3970"/>
          <w:tab w:val="left" w:leader="none" w:pos="4367"/>
          <w:tab w:val="left" w:leader="none" w:pos="4764"/>
          <w:tab w:val="left" w:leader="none" w:pos="5161"/>
          <w:tab w:val="left" w:leader="none" w:pos="5558"/>
        </w:tabs>
        <w:jc w:val="both"/>
        <w:rPr>
          <w:rFonts w:ascii="Calibri" w:hAnsi="Calibri" w:eastAsia="Calibri" w:cs="Calibri"/>
          <w:sz w:val="22"/>
          <w:szCs w:val="22"/>
        </w:rPr>
      </w:pPr>
      <w:r w:rsidRPr="11787CB4" w:rsidR="11787CB4">
        <w:rPr>
          <w:rFonts w:ascii="Calibri" w:hAnsi="Calibri" w:eastAsia="Calibri" w:cs="Calibri"/>
          <w:sz w:val="22"/>
          <w:szCs w:val="22"/>
        </w:rPr>
        <w:t>katalog, str. 14-19</w:t>
      </w:r>
    </w:p>
    <w:sectPr>
      <w:type w:val="nextPage"/>
      <w:pgSz w:w="11906" w:h="16838" w:orient="portrait"/>
      <w:pgMar w:top="1418" w:right="1531" w:bottom="1418" w:left="1588" w:header="0" w:footer="0" w:gutter="0"/>
      <w:pgNumType w:fmt="decimal" w:start="1"/>
      <w:formProt w:val="false"/>
      <w:textDirection w:val="lrTb"/>
      <w:docGrid w:type="default" w:linePitch="360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ee" w:characterSet="windows-1250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ee" w:characterSet="windows-1250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1134"/>
  <w:rsids>
    <w:rsidRoot w:val="1AFCED69"/>
    <w:rsid w:val="11787CB4"/>
    <w:rsid w:val="1AFCED69"/>
  </w:rsids>
  <w14:docId w14:val="260680A8"/>
  <w15:docId w15:val="{B4C6E742-E588-4F7F-B5A8-0E76C3DEFAD6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uiPriority w:val="0"/>
    <w:name w:val="Normal"/>
    <w:qFormat/>
    <w:rsid w:val="1AFCED69"/>
    <w:rPr>
      <w:rFonts w:ascii="Times New Roman" w:hAnsi="Times New Roman" w:eastAsia="Times New Roman" w:cs="Times New Roman"/>
      <w:b w:val="0"/>
      <w:bCs w:val="0"/>
      <w:i w:val="0"/>
      <w:iCs w:val="0"/>
      <w:strike w:val="0"/>
      <w:dstrike w:val="0"/>
      <w:noProof w:val="0"/>
      <w:color w:val="000000" w:themeColor="accent6" w:themeTint="FF" w:themeShade="FF"/>
      <w:sz w:val="20"/>
      <w:szCs w:val="20"/>
      <w:u w:val="none"/>
      <w:vertAlign w:val="baseline"/>
      <w:lang w:val="cs-CZ" w:eastAsia="en-US" w:bidi="ar-SA"/>
    </w:rPr>
    <w:pPr>
      <w:widowControl w:val="1"/>
      <w:bidi w:val="0"/>
    </w:pPr>
  </w:style>
  <w:style w:type="character" w:styleId="AbsatzStandardschriftart">
    <w:name w:val="Absatz-Standardschriftart"/>
    <w:qFormat/>
    <w:rPr/>
  </w:style>
  <w:style w:type="character" w:styleId="Hyperlink">
    <w:name w:val="Hyperlink"/>
    <w:basedOn w:val="AbsatzStandardschriftart"/>
    <w:qFormat/>
    <w:rPr>
      <w:color w:val="0000FF"/>
      <w:u w:val="singl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uiPriority w:val="1"/>
    <w:name w:val="Heading"/>
    <w:basedOn w:val="Normal"/>
    <w:next w:val="TextBody"/>
    <w:qFormat/>
    <w:rsid w:val="1AFCED69"/>
    <w:rPr>
      <w:rFonts w:ascii="Liberation Sans" w:hAnsi="Liberation Sans" w:eastAsia="Noto Sans CJK SC Regular" w:cs="FreeSans"/>
      <w:sz w:val="28"/>
      <w:szCs w:val="28"/>
    </w:rPr>
    <w:pPr>
      <w:keepNext w:val="1"/>
      <w:spacing w:before="240" w:after="120"/>
    </w:pPr>
  </w:style>
  <w:style w:type="paragraph" w:styleId="TextBody">
    <w:uiPriority w:val="1"/>
    <w:name w:val="Body Text"/>
    <w:basedOn w:val="Normal"/>
    <w:rsid w:val="1AFCED69"/>
    <w:pPr>
      <w:spacing w:before="0" w:after="140" w:line="288" w:lineRule="auto"/>
    </w:pPr>
  </w:style>
  <w:style w:type="paragraph" w:styleId="List">
    <w:uiPriority w:val="1"/>
    <w:name w:val="List"/>
    <w:basedOn w:val="TextBody"/>
    <w:rsid w:val="1AFCED69"/>
    <w:rPr>
      <w:rFonts w:cs="FreeSans"/>
    </w:rPr>
  </w:style>
  <w:style w:type="paragraph" w:styleId="Caption">
    <w:uiPriority w:val="1"/>
    <w:name w:val="Caption"/>
    <w:basedOn w:val="Normal"/>
    <w:qFormat/>
    <w:rsid w:val="1AFCED69"/>
    <w:rPr>
      <w:rFonts w:cs="FreeSans"/>
      <w:i w:val="1"/>
      <w:iCs w:val="1"/>
      <w:sz w:val="24"/>
      <w:szCs w:val="24"/>
    </w:rPr>
    <w:pPr>
      <w:spacing w:before="120" w:after="120"/>
    </w:pPr>
  </w:style>
  <w:style w:type="paragraph" w:styleId="Index">
    <w:uiPriority w:val="1"/>
    <w:name w:val="Index"/>
    <w:basedOn w:val="Normal"/>
    <w:qFormat/>
    <w:rsid w:val="1AFCED69"/>
    <w:rPr>
      <w:rFonts w:cs="FreeSans"/>
    </w:rPr>
  </w:style>
  <w:style w:type="paragraph" w:styleId="Normal1">
    <w:name w:val="[Normal]"/>
    <w:qFormat/>
    <w:pPr>
      <w:widowControl/>
    </w:pPr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0"/>
      <w:u w:val="none"/>
      <w:shd w:val="clear" w:fill="auto"/>
      <w:vertAlign w:val="baseline"/>
      <w:lang w:val="en-US" w:eastAsia="en-US" w:bidi="ar-SA"/>
    </w:rPr>
  </w:style>
  <w:style w:type="paragraph" w:styleId="Heading1">
    <w:uiPriority w:val="9"/>
    <w:name w:val="heading 1"/>
    <w:basedOn w:val="Normal"/>
    <w:next w:val="Normal"/>
    <w:link w:val="Heading1Char"/>
    <w:qFormat/>
    <w:rsid w:val="1AFCED69"/>
    <w:rPr>
      <w:rFonts w:asciiTheme="majorAscii" w:hAnsiTheme="majorAscii" w:eastAsiaTheme="majorEastAsia" w:cstheme="majorBidi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1AFCED69"/>
    <w:rPr>
      <w:rFonts w:asciiTheme="majorAscii" w:hAnsiTheme="majorAscii" w:eastAsiaTheme="majorEastAsia" w:cstheme="majorBidi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1AFCED69"/>
    <w:rPr>
      <w:rFonts w:asciiTheme="majorAscii" w:hAnsiTheme="majorAscii" w:eastAsiaTheme="majorEastAsia" w:cstheme="majorBidi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1AFCED69"/>
    <w:rPr>
      <w:rFonts w:asciiTheme="majorAscii" w:hAnsiTheme="majorAscii" w:eastAsiaTheme="majorEastAsia" w:cstheme="majorBidi"/>
      <w:i w:val="1"/>
      <w:iCs w:val="1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1AFCED69"/>
    <w:rPr>
      <w:rFonts w:asciiTheme="majorAscii" w:hAnsiTheme="majorAscii" w:eastAsiaTheme="majorEastAsia" w:cstheme="majorBidi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1AFCED69"/>
    <w:rPr>
      <w:rFonts w:asciiTheme="majorAscii" w:hAnsiTheme="majorAscii" w:eastAsiaTheme="majorEastAsia" w:cstheme="majorBidi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1AFCED69"/>
    <w:rPr>
      <w:rFonts w:asciiTheme="majorAscii" w:hAnsiTheme="majorAscii" w:eastAsiaTheme="majorEastAsia" w:cstheme="majorBidi"/>
      <w:i w:val="1"/>
      <w:iCs w:val="1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1AFCED69"/>
    <w:rPr>
      <w:rFonts w:asciiTheme="majorAscii" w:hAnsiTheme="majorAscii" w:eastAsiaTheme="majorEastAsia" w:cstheme="majorBidi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1AFCED69"/>
    <w:rPr>
      <w:rFonts w:asciiTheme="majorAscii" w:hAnsiTheme="majorAscii" w:eastAsiaTheme="majorEastAsia" w:cstheme="majorBidi"/>
      <w:i w:val="1"/>
      <w:iCs w:val="1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1AFCED69"/>
    <w:rPr>
      <w:rFonts w:asciiTheme="majorAscii" w:hAnsiTheme="majorAscii" w:eastAsiaTheme="majorEastAsia" w:cstheme="majorBidi"/>
      <w:sz w:val="56"/>
      <w:szCs w:val="56"/>
    </w:rPr>
    <w:pPr>
      <w:spacing w:after="0" w:line="240" w:lineRule="auto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1AFCED69"/>
    <w:rPr>
      <w:rFonts w:eastAsiaTheme="minorEastAsia"/>
    </w:rPr>
  </w:style>
  <w:style w:type="paragraph" w:styleId="Quote">
    <w:uiPriority w:val="29"/>
    <w:name w:val="Quote"/>
    <w:basedOn w:val="Normal"/>
    <w:next w:val="Normal"/>
    <w:link w:val="QuoteChar"/>
    <w:qFormat/>
    <w:rsid w:val="1AFCED69"/>
    <w:rPr>
      <w:i w:val="1"/>
      <w:iCs w:val="1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1AFCED69"/>
    <w:rPr>
      <w:i w:val="1"/>
      <w:iCs w:val="1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1AFCED69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1AFCED69"/>
    <w:rPr>
      <w:rFonts w:asciiTheme="majorAscii" w:hAnsiTheme="majorAscii" w:eastAsiaTheme="majorEastAsia" w:cstheme="majorBidi"/>
      <w:noProof w:val="0"/>
      <w:sz w:val="32"/>
      <w:szCs w:val="32"/>
      <w:lang w:val="cs-CZ"/>
    </w:rPr>
  </w:style>
  <w:style w:type="character" w:styleId="Heading2Char" w:customStyle="true">
    <w:uiPriority w:val="9"/>
    <w:name w:val="Heading 2 Char"/>
    <w:basedOn w:val="DefaultParagraphFont"/>
    <w:link w:val="Heading2"/>
    <w:rsid w:val="1AFCED69"/>
    <w:rPr>
      <w:rFonts w:asciiTheme="majorAscii" w:hAnsiTheme="majorAscii" w:eastAsiaTheme="majorEastAsia" w:cstheme="majorBidi"/>
      <w:noProof w:val="0"/>
      <w:sz w:val="26"/>
      <w:szCs w:val="26"/>
      <w:lang w:val="cs-CZ"/>
    </w:rPr>
  </w:style>
  <w:style w:type="character" w:styleId="Heading3Char" w:customStyle="true">
    <w:uiPriority w:val="9"/>
    <w:name w:val="Heading 3 Char"/>
    <w:basedOn w:val="DefaultParagraphFont"/>
    <w:link w:val="Heading3"/>
    <w:rsid w:val="1AFCED69"/>
    <w:rPr>
      <w:rFonts w:asciiTheme="majorAscii" w:hAnsiTheme="majorAscii" w:eastAsiaTheme="majorEastAsia" w:cstheme="majorBidi"/>
      <w:noProof w:val="0"/>
      <w:sz w:val="24"/>
      <w:szCs w:val="24"/>
      <w:lang w:val="cs-CZ"/>
    </w:rPr>
  </w:style>
  <w:style w:type="character" w:styleId="Heading4Char" w:customStyle="true">
    <w:uiPriority w:val="9"/>
    <w:name w:val="Heading 4 Char"/>
    <w:basedOn w:val="DefaultParagraphFont"/>
    <w:link w:val="Heading4"/>
    <w:rsid w:val="1AFCED69"/>
    <w:rPr>
      <w:rFonts w:asciiTheme="majorAscii" w:hAnsiTheme="majorAscii" w:eastAsiaTheme="majorEastAsia" w:cstheme="majorBidi"/>
      <w:i w:val="1"/>
      <w:iCs w:val="1"/>
      <w:noProof w:val="0"/>
      <w:lang w:val="cs-CZ"/>
    </w:rPr>
  </w:style>
  <w:style w:type="character" w:styleId="Heading5Char" w:customStyle="true">
    <w:uiPriority w:val="9"/>
    <w:name w:val="Heading 5 Char"/>
    <w:basedOn w:val="DefaultParagraphFont"/>
    <w:link w:val="Heading5"/>
    <w:rsid w:val="1AFCED69"/>
    <w:rPr>
      <w:rFonts w:asciiTheme="majorAscii" w:hAnsiTheme="majorAscii" w:eastAsiaTheme="majorEastAsia" w:cstheme="majorBidi"/>
      <w:noProof w:val="0"/>
      <w:lang w:val="cs-CZ"/>
    </w:rPr>
  </w:style>
  <w:style w:type="character" w:styleId="Heading6Char" w:customStyle="true">
    <w:uiPriority w:val="9"/>
    <w:name w:val="Heading 6 Char"/>
    <w:basedOn w:val="DefaultParagraphFont"/>
    <w:link w:val="Heading6"/>
    <w:rsid w:val="1AFCED69"/>
    <w:rPr>
      <w:rFonts w:asciiTheme="majorAscii" w:hAnsiTheme="majorAscii" w:eastAsiaTheme="majorEastAsia" w:cstheme="majorBidi"/>
      <w:noProof w:val="0"/>
      <w:lang w:val="cs-CZ"/>
    </w:rPr>
  </w:style>
  <w:style w:type="character" w:styleId="Heading7Char" w:customStyle="true">
    <w:uiPriority w:val="9"/>
    <w:name w:val="Heading 7 Char"/>
    <w:basedOn w:val="DefaultParagraphFont"/>
    <w:link w:val="Heading7"/>
    <w:rsid w:val="1AFCED69"/>
    <w:rPr>
      <w:rFonts w:asciiTheme="majorAscii" w:hAnsiTheme="majorAscii" w:eastAsiaTheme="majorEastAsia" w:cstheme="majorBidi"/>
      <w:i w:val="1"/>
      <w:iCs w:val="1"/>
      <w:noProof w:val="0"/>
      <w:lang w:val="cs-CZ"/>
    </w:rPr>
  </w:style>
  <w:style w:type="character" w:styleId="Heading8Char" w:customStyle="true">
    <w:uiPriority w:val="9"/>
    <w:name w:val="Heading 8 Char"/>
    <w:basedOn w:val="DefaultParagraphFont"/>
    <w:link w:val="Heading8"/>
    <w:rsid w:val="1AFCED69"/>
    <w:rPr>
      <w:rFonts w:asciiTheme="majorAscii" w:hAnsiTheme="majorAscii" w:eastAsiaTheme="majorEastAsia" w:cstheme="majorBidi"/>
      <w:noProof w:val="0"/>
      <w:sz w:val="21"/>
      <w:szCs w:val="21"/>
      <w:lang w:val="cs-CZ"/>
    </w:rPr>
  </w:style>
  <w:style w:type="character" w:styleId="Heading9Char" w:customStyle="true">
    <w:uiPriority w:val="9"/>
    <w:name w:val="Heading 9 Char"/>
    <w:basedOn w:val="DefaultParagraphFont"/>
    <w:link w:val="Heading9"/>
    <w:rsid w:val="1AFCED69"/>
    <w:rPr>
      <w:rFonts w:asciiTheme="majorAscii" w:hAnsiTheme="majorAscii" w:eastAsiaTheme="majorEastAsia" w:cstheme="majorBidi"/>
      <w:i w:val="1"/>
      <w:iCs w:val="1"/>
      <w:noProof w:val="0"/>
      <w:sz w:val="21"/>
      <w:szCs w:val="21"/>
      <w:lang w:val="cs-CZ"/>
    </w:rPr>
  </w:style>
  <w:style w:type="character" w:styleId="TitleChar" w:customStyle="true">
    <w:uiPriority w:val="10"/>
    <w:name w:val="Title Char"/>
    <w:basedOn w:val="DefaultParagraphFont"/>
    <w:link w:val="Title"/>
    <w:rsid w:val="1AFCED69"/>
    <w:rPr>
      <w:rFonts w:asciiTheme="majorAscii" w:hAnsiTheme="majorAscii" w:eastAsiaTheme="majorEastAsia" w:cstheme="majorBidi"/>
      <w:noProof w:val="0"/>
      <w:sz w:val="56"/>
      <w:szCs w:val="56"/>
      <w:lang w:val="cs-CZ"/>
    </w:rPr>
  </w:style>
  <w:style w:type="character" w:styleId="SubtitleChar" w:customStyle="true">
    <w:uiPriority w:val="11"/>
    <w:name w:val="Subtitle Char"/>
    <w:basedOn w:val="DefaultParagraphFont"/>
    <w:link w:val="Subtitle"/>
    <w:rsid w:val="1AFCED69"/>
    <w:rPr>
      <w:rFonts w:ascii="Liberation Serif" w:hAnsi="Liberation Serif" w:cs="FreeSans" w:eastAsiaTheme="minorEastAsia"/>
      <w:noProof w:val="0"/>
      <w:lang w:val="cs-CZ"/>
    </w:rPr>
  </w:style>
  <w:style w:type="character" w:styleId="QuoteChar" w:customStyle="true">
    <w:uiPriority w:val="29"/>
    <w:name w:val="Quote Char"/>
    <w:basedOn w:val="DefaultParagraphFont"/>
    <w:link w:val="Quote"/>
    <w:rsid w:val="1AFCED69"/>
    <w:rPr>
      <w:i w:val="1"/>
      <w:iCs w:val="1"/>
      <w:noProof w:val="0"/>
      <w:lang w:val="cs-CZ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1AFCED69"/>
    <w:rPr>
      <w:i w:val="1"/>
      <w:iCs w:val="1"/>
      <w:noProof w:val="0"/>
      <w:lang w:val="cs-CZ"/>
    </w:rPr>
  </w:style>
  <w:style w:type="paragraph" w:styleId="TOC1">
    <w:uiPriority w:val="39"/>
    <w:name w:val="toc 1"/>
    <w:basedOn w:val="Normal"/>
    <w:next w:val="Normal"/>
    <w:unhideWhenUsed/>
    <w:rsid w:val="1AFCED69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1AFCED69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1AFCED69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1AFCED69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1AFCED69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1AFCED69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1AFCED69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1AFCED69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1AFCED69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1AFCED69"/>
    <w:pPr>
      <w:spacing w:after="0" w:line="240" w:lineRule="auto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1AFCED69"/>
    <w:rPr>
      <w:noProof w:val="0"/>
      <w:sz w:val="20"/>
      <w:szCs w:val="20"/>
      <w:lang w:val="cs-CZ"/>
    </w:rPr>
  </w:style>
  <w:style w:type="paragraph" w:styleId="Footer">
    <w:uiPriority w:val="99"/>
    <w:name w:val="footer"/>
    <w:basedOn w:val="Normal"/>
    <w:unhideWhenUsed/>
    <w:link w:val="FooterChar"/>
    <w:rsid w:val="1AFCED69"/>
    <w:pPr>
      <w:tabs>
        <w:tab w:val="center" w:leader="none" w:pos="4680"/>
        <w:tab w:val="right" w:leader="none" w:pos="9360"/>
      </w:tabs>
      <w:spacing w:after="0" w:line="240" w:lineRule="auto"/>
    </w:pPr>
  </w:style>
  <w:style w:type="character" w:styleId="FooterChar" w:customStyle="true">
    <w:uiPriority w:val="99"/>
    <w:name w:val="Footer Char"/>
    <w:basedOn w:val="DefaultParagraphFont"/>
    <w:link w:val="Footer"/>
    <w:rsid w:val="1AFCED69"/>
    <w:rPr>
      <w:noProof w:val="0"/>
      <w:lang w:val="cs-CZ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1AFCED69"/>
    <w:pPr>
      <w:spacing w:after="0" w:line="240" w:lineRule="auto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1AFCED69"/>
    <w:rPr>
      <w:noProof w:val="0"/>
      <w:sz w:val="20"/>
      <w:szCs w:val="20"/>
      <w:lang w:val="cs-CZ"/>
    </w:rPr>
  </w:style>
  <w:style w:type="paragraph" w:styleId="Header">
    <w:uiPriority w:val="99"/>
    <w:name w:val="header"/>
    <w:basedOn w:val="Normal"/>
    <w:unhideWhenUsed/>
    <w:link w:val="HeaderChar"/>
    <w:rsid w:val="1AFCED69"/>
    <w:pPr>
      <w:tabs>
        <w:tab w:val="center" w:leader="none" w:pos="4680"/>
        <w:tab w:val="right" w:leader="none" w:pos="9360"/>
      </w:tabs>
      <w:spacing w:after="0" w:line="240" w:lineRule="auto"/>
    </w:pPr>
  </w:style>
  <w:style w:type="character" w:styleId="HeaderChar" w:customStyle="true">
    <w:uiPriority w:val="99"/>
    <w:name w:val="Header Char"/>
    <w:basedOn w:val="DefaultParagraphFont"/>
    <w:link w:val="Header"/>
    <w:rsid w:val="1AFCED69"/>
    <w:rPr>
      <w:noProof w:val="0"/>
      <w:lang w:val="cs-CZ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hyperlink" Target="http://www.totem.cz/nefoto" TargetMode="External" Id="R181ee3c8baab4315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Word for the web</ap:Application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Fotografický obraz jako „dílo“</dc:title>
</cp:coreProperties>
</file>