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6DF3D" w14:textId="35C1C567" w:rsidR="00CE5B03" w:rsidRPr="00A9628E" w:rsidRDefault="00A9628E" w:rsidP="00547257">
      <w:pPr>
        <w:spacing w:line="300" w:lineRule="auto"/>
        <w:rPr>
          <w:rFonts w:ascii="Cambria" w:hAnsi="Cambria" w:cstheme="minorHAnsi"/>
          <w:bCs/>
        </w:rPr>
      </w:pPr>
      <w:bookmarkStart w:id="0" w:name="_GoBack"/>
      <w:bookmarkEnd w:id="0"/>
      <w:r>
        <w:rPr>
          <w:rFonts w:ascii="Cambria" w:hAnsi="Cambria" w:cstheme="minorHAnsi"/>
          <w:b/>
          <w:bCs/>
        </w:rPr>
        <w:t>Co je křesťanské umění a co je křesťanskost v umění</w:t>
      </w:r>
      <w:r>
        <w:rPr>
          <w:rFonts w:ascii="Cambria" w:hAnsi="Cambria" w:cstheme="minorHAnsi"/>
          <w:bCs/>
        </w:rPr>
        <w:t xml:space="preserve"> [1965]</w:t>
      </w:r>
    </w:p>
    <w:p w14:paraId="37845C23" w14:textId="316AF4A3" w:rsidR="00E5401D" w:rsidRPr="00A9628E" w:rsidRDefault="00A9628E" w:rsidP="00547257">
      <w:pPr>
        <w:spacing w:before="240" w:line="300" w:lineRule="auto"/>
        <w:jc w:val="right"/>
        <w:rPr>
          <w:rFonts w:ascii="Cambria" w:hAnsi="Cambria" w:cstheme="minorHAnsi"/>
          <w:bCs/>
          <w:i/>
        </w:rPr>
      </w:pPr>
      <w:r w:rsidRPr="00A9628E">
        <w:rPr>
          <w:rFonts w:ascii="Cambria" w:hAnsi="Cambria" w:cstheme="minorHAnsi"/>
          <w:bCs/>
          <w:i/>
        </w:rPr>
        <w:t>Referát</w:t>
      </w:r>
      <w:r>
        <w:rPr>
          <w:rFonts w:ascii="Cambria" w:hAnsi="Cambria" w:cstheme="minorHAnsi"/>
          <w:bCs/>
          <w:i/>
        </w:rPr>
        <w:t xml:space="preserve"> přednesený 28. 1. 1965 na schůzce evang. literátů v Praze (Ječná ul.)</w:t>
      </w:r>
    </w:p>
    <w:p w14:paraId="55EF2A24" w14:textId="235D92A2" w:rsidR="00AD77F8" w:rsidRDefault="00547257" w:rsidP="00547257">
      <w:pPr>
        <w:spacing w:before="240" w:line="300" w:lineRule="auto"/>
        <w:jc w:val="both"/>
        <w:rPr>
          <w:rFonts w:ascii="Cambria" w:hAnsi="Cambria" w:cstheme="minorHAnsi"/>
        </w:rPr>
      </w:pPr>
      <w:r>
        <w:rPr>
          <w:rFonts w:ascii="Cambria" w:hAnsi="Cambria" w:cstheme="minorHAnsi"/>
        </w:rPr>
        <w:t>Nemám v úmyslu stavět nějaká zvláštní estetická kritéria a vůbec nehodlám pojímat danou otázku esteticky. Otázka křesťanskosti umění není řešitelná tak, že bychom chtěli v samé podstatě umění najít nějaké křesťanské elementy anebo že bychom je tam chtěli uložit, takové elementy, na nichž by potom umění stálo jako na nějakém základu</w:t>
      </w:r>
      <w:r w:rsidRPr="00547257">
        <w:rPr>
          <w:rFonts w:ascii="Cambria" w:hAnsi="Cambria" w:cstheme="minorHAnsi"/>
          <w:highlight w:val="green"/>
        </w:rPr>
        <w:t>,</w:t>
      </w:r>
      <w:r>
        <w:rPr>
          <w:rFonts w:ascii="Cambria" w:hAnsi="Cambria" w:cstheme="minorHAnsi"/>
        </w:rPr>
        <w:t xml:space="preserve"> a tím na sebe bralo křesťanský charakter. Umění je starší než křesťanství a má tedy odlišný původ a své vlastní zdroje. Nejde však na druhé straně ani o to, podřídit umění nějakým křesťanským normám, zaměřit je ke křesťanské skutečnosti (jako je třeba církev, křesťanské společenství nebo určitá podoba křesťanství, konfese apod.). To všechno se v dějinách křesťanství dělo, takové typy úsilí byly realizovány. Nicméně mám za to, že v tom nespočívá podstata věci, že to nejsou cesty ke křesťanskému umění. Leč dohodněme se nejprve o tom, co to je křesťanství a křesťanskost vůbec, a pak teprve zkoumejme, co lze rozumět křesťanskostí umění.</w:t>
      </w:r>
    </w:p>
    <w:p w14:paraId="6D6FE5A1" w14:textId="77777777" w:rsidR="00547257" w:rsidRDefault="00547257" w:rsidP="00547257">
      <w:pPr>
        <w:spacing w:before="240" w:line="300" w:lineRule="auto"/>
        <w:jc w:val="both"/>
        <w:rPr>
          <w:rFonts w:ascii="Cambria" w:hAnsi="Cambria" w:cstheme="minorHAnsi"/>
        </w:rPr>
      </w:pPr>
      <w:r>
        <w:rPr>
          <w:rFonts w:ascii="Cambria" w:hAnsi="Cambria" w:cstheme="minorHAnsi"/>
        </w:rPr>
        <w:t>1.</w:t>
      </w:r>
    </w:p>
    <w:p w14:paraId="59A11B0D" w14:textId="12950ECA" w:rsidR="00547257" w:rsidRDefault="00547257" w:rsidP="00E43E7B">
      <w:pPr>
        <w:spacing w:line="300" w:lineRule="auto"/>
        <w:jc w:val="both"/>
        <w:rPr>
          <w:rFonts w:ascii="Cambria" w:hAnsi="Cambria" w:cstheme="minorHAnsi"/>
        </w:rPr>
      </w:pPr>
      <w:r>
        <w:rPr>
          <w:rFonts w:ascii="Cambria" w:hAnsi="Cambria" w:cstheme="minorHAnsi"/>
        </w:rPr>
        <w:t xml:space="preserve">Křesťanství je historická skutečnost nadobyčejné složitosti, která má svůj střed a své okraje, svou podstatu a rozmanité převleky, své jádro a své nahodilosti. Je pravděpodobné, že další naše úvahy a náš rozhovor bude velice znesnadněn tím, že nedosáhneme shody o tom, kde hledat v křesťanství ono ústřední jádro a co považovat za historickou podmíněnost, a tedy z hlediska onoho jádra za nahodilost. </w:t>
      </w:r>
      <w:r w:rsidR="0017461C">
        <w:rPr>
          <w:rFonts w:ascii="Cambria" w:hAnsi="Cambria" w:cstheme="minorHAnsi"/>
        </w:rPr>
        <w:t>Věc je o to nesnadnější, že samo jádro křesťanství nelze považovat za cosi věčného, neměnného, naddějinného (a je možné, že ani o tom se nedohodnem</w:t>
      </w:r>
      <w:r w:rsidR="0017461C" w:rsidRPr="0017461C">
        <w:rPr>
          <w:rFonts w:ascii="Cambria" w:hAnsi="Cambria" w:cstheme="minorHAnsi"/>
          <w:highlight w:val="green"/>
        </w:rPr>
        <w:t>e</w:t>
      </w:r>
      <w:r w:rsidR="0017461C">
        <w:rPr>
          <w:rFonts w:ascii="Cambria" w:hAnsi="Cambria" w:cstheme="minorHAnsi"/>
        </w:rPr>
        <w:t xml:space="preserve">). Proti historické podmíněnosti musíme tedy jádro hledat v tom, co tuto podmíněnost a všechny okolnosti přesahuje, co je činí předmětem své aktivity, své práce a svého úsilí, tedy co je přemáhá a přetváří. Jsem přesvědčen, že jádro křesťanství nemůžeme hledat v tom, co je všem epochám a dějinným podobám křesťanství společné, ale co je vnitřní osnovou ustavičně nové a tvůrčí, pracovní realizace křesťanské linie v dějinách. Z toho vyplývá první náš závěr: křesťanskost umění nebudeme hledat ve vnějších, a tedy nahodilých souvislostech a podobách, které mohou být sice reálné a někdy i hojné, ale které svědčí pouze o vnějším vlivu určité, dále zase dobově podmíněné historické podoby křesťanství na nějakou linii či tradici umělecké tvorby. Odmítáme jít touto cestou již proto, že takové ovlivnění může mít svůj zdroj zcela mimo okruh toho, co je pro křesťanství podstatné, co má původně svou zcela jinou reálnou podobu a do samotného křesťanství proniká teprve jako vnější ovlivnění a podmíněnost, </w:t>
      </w:r>
      <w:r w:rsidR="00E43E7B">
        <w:rPr>
          <w:rFonts w:ascii="Cambria" w:hAnsi="Cambria" w:cstheme="minorHAnsi"/>
        </w:rPr>
        <w:t xml:space="preserve">takže potom každý další vliv na uměleckou tvorbu je onou historickou podobou křesťanství jenom zprostředkován a předán, i když třeba s jistými modifikacemi. Nám půjde o to, co je nebo co může být v umění autenticky křesťanského, co v umění je nejenom nemyslitelné </w:t>
      </w:r>
      <w:r w:rsidR="00E43E7B">
        <w:rPr>
          <w:rFonts w:ascii="Cambria" w:hAnsi="Cambria" w:cstheme="minorHAnsi"/>
        </w:rPr>
        <w:lastRenderedPageBreak/>
        <w:t>bez křesťanského vlivu a působení (</w:t>
      </w:r>
      <w:r w:rsidR="00F4081B">
        <w:rPr>
          <w:rFonts w:ascii="Cambria" w:hAnsi="Cambria" w:cstheme="minorHAnsi"/>
        </w:rPr>
        <w:t>neboť v dějinách je ve skutečnosti nemyslitelná jakákoli alternativa, k níž nedošlo a která se nestala skutečností), ale co vyvěrá ze samotného ústředního jádra křesťanství a co není určitou historickou podobou křesťanství jen transformováno, modifikováno a jako podmínka a okolnost dále předáváno, ale co přetváří povahu a podobu umění ze svých vlastních, původních, vnitřních zdrojů.</w:t>
      </w:r>
    </w:p>
    <w:p w14:paraId="09F990F1" w14:textId="77777777" w:rsidR="00B102A6" w:rsidRDefault="00B102A6" w:rsidP="00B102A6">
      <w:pPr>
        <w:spacing w:before="240" w:line="300" w:lineRule="auto"/>
        <w:jc w:val="both"/>
        <w:rPr>
          <w:rFonts w:ascii="Cambria" w:hAnsi="Cambria" w:cstheme="minorHAnsi"/>
        </w:rPr>
      </w:pPr>
      <w:r>
        <w:rPr>
          <w:rFonts w:ascii="Cambria" w:hAnsi="Cambria" w:cstheme="minorHAnsi"/>
        </w:rPr>
        <w:t>2.</w:t>
      </w:r>
    </w:p>
    <w:p w14:paraId="3EC43EB5" w14:textId="08E37922" w:rsidR="00B102A6" w:rsidRDefault="0032122A" w:rsidP="00AF36F3">
      <w:pPr>
        <w:spacing w:line="300" w:lineRule="auto"/>
        <w:jc w:val="both"/>
        <w:rPr>
          <w:rFonts w:ascii="Cambria" w:hAnsi="Cambria" w:cstheme="minorHAnsi"/>
        </w:rPr>
      </w:pPr>
      <w:r>
        <w:rPr>
          <w:rFonts w:ascii="Cambria" w:hAnsi="Cambria" w:cstheme="minorHAnsi"/>
        </w:rPr>
        <w:t xml:space="preserve">Pokus o to, proniknout k podstatě křesťanství a uchopit jeho nerv, jeho ústřední jádro, je ovšem možný jenom jako určité myšlenkové úsilí, tedy jako reflexe. Reflexe však z podstaty věci nepatří k samé podstatě křesťanství a k jeho ústřednímu jádru. Každý myšlenkový pokus o uchopení samotného jádra křesťanství se tedy </w:t>
      </w:r>
      <w:r>
        <w:rPr>
          <w:rFonts w:ascii="Cambria" w:hAnsi="Cambria" w:cstheme="minorHAnsi"/>
          <w:i/>
        </w:rPr>
        <w:t>eo ipso</w:t>
      </w:r>
      <w:r>
        <w:rPr>
          <w:rFonts w:ascii="Cambria" w:hAnsi="Cambria" w:cstheme="minorHAnsi"/>
        </w:rPr>
        <w:t xml:space="preserve"> ocitá mimo toto jádro a bere na sebe podobu také vnějšně, dobově podmíněnou. To znamená, že v každé době je takový pokus o myšlenkové vyjádření, o určitou interpretaci podstaty křesťanství podnikán s pomocí myšlenkového aparátu, který je součástí i mimokřesťanského myšlenkového úsilí té doby. Je proto nutné, aby takový pokus byl alespoň v jistých ohledech postaven také proti jiným, dřívějším pokusům, a to přinejmenším do té míry, do jaké nové myšlení a nová doba vůbec se staví proti myšlení a době minulé. Historické proměny dobového pozadí a také proměny rozmanitých způsobů myšlenkového přístupu ke skutečnostem a metod, jak tyto skutečnosti myšlenkově uchopit, ovšem mohou představovat dění jenom málo nebo vůbec neovlivněné jádrem křesťanství. </w:t>
      </w:r>
      <w:r w:rsidR="00777060">
        <w:rPr>
          <w:rFonts w:ascii="Cambria" w:hAnsi="Cambria" w:cstheme="minorHAnsi"/>
        </w:rPr>
        <w:t xml:space="preserve">V takovém případě se z hlediska křesťanství takové historické proměny jeví jako cosi v podstatě irelevantního a účast křesťanského myslitele na těchto proměnách je potom účastí pasažéra na lodi, který se nestará o práci kormidelníka. Toto je velmi rozšířené pojetí obecného vztahu křesťana ke světu vůbec, a zejména ke kultuře, pojetí právě tak rozšířené jako falešné. Ve skutečnosti každý takový případ, kdy třeba dnes dojde k určitým proměnám společenské skutečnosti </w:t>
      </w:r>
      <w:r w:rsidR="00E01C5F">
        <w:rPr>
          <w:rFonts w:ascii="Cambria" w:hAnsi="Cambria" w:cstheme="minorHAnsi"/>
        </w:rPr>
        <w:t xml:space="preserve">ať už v oblasti vědy a vědeckého názoru, umění a umělecké tvorby, nebo v samotném zaměření veřejného života a politického úsilí atd. atd. bez aktivní a iniciativní účasti křesťanů jakožto křesťanů, </w:t>
      </w:r>
      <w:r w:rsidR="00410487">
        <w:rPr>
          <w:rFonts w:ascii="Cambria" w:hAnsi="Cambria" w:cstheme="minorHAnsi"/>
        </w:rPr>
        <w:t xml:space="preserve">je možno, a dokonce nutno považovat za případ, kdy se křesťanství naší vinou stává solí zmařenou a kdy je jako svícen stavěno pod kbelec. </w:t>
      </w:r>
      <w:r w:rsidR="00AF36F3">
        <w:rPr>
          <w:rFonts w:ascii="Cambria" w:hAnsi="Cambria" w:cstheme="minorHAnsi"/>
        </w:rPr>
        <w:t>V takových případech opouští cosi podstatného, opouští své nejvlastnější zaměření a svou vnitřní orientaci, je nevěrné svému poslání a zakopává své hřivny. Každé zaměření, které nějak propouští svět a světské záležitosti z centra své pozornosti a svého zaměření, opouští vlastní křesťanskou linii a přestává být skutečným, pravým křesťanstvím. Možná, že se o této věci také nedohodneme. Nicméně připusťte to alespoň jako možnost a pokuste se sledovat další mé vývody i přes svůj jakkoli hluboký a příkrý nesouhlas s tím východiskem, pamatujíce, že se celý náš hovor nutně pohybuje mimo jádro skutečné křesťanské existence a že je třeba veškeré rozpory vidět se vší vážností, ale také s potřebnou relativitou. Víme, že na prvním místě stojí správné životní zaměření a praktická poslušnost a teprve na druhém, ne-li na dalším místě ortodoxie. Vždyť ne každý, kdo říká Pane, Pane…</w:t>
      </w:r>
    </w:p>
    <w:p w14:paraId="6014951F" w14:textId="77777777" w:rsidR="00AF36F3" w:rsidRDefault="00AF36F3" w:rsidP="00AF36F3">
      <w:pPr>
        <w:spacing w:before="240" w:line="300" w:lineRule="auto"/>
        <w:jc w:val="both"/>
        <w:rPr>
          <w:rFonts w:ascii="Cambria" w:hAnsi="Cambria" w:cstheme="minorHAnsi"/>
        </w:rPr>
      </w:pPr>
      <w:r>
        <w:rPr>
          <w:rFonts w:ascii="Cambria" w:hAnsi="Cambria" w:cstheme="minorHAnsi"/>
        </w:rPr>
        <w:lastRenderedPageBreak/>
        <w:t>3.</w:t>
      </w:r>
    </w:p>
    <w:p w14:paraId="5627FA59" w14:textId="470C42F8" w:rsidR="00AF36F3" w:rsidRDefault="0039422F" w:rsidP="00F372B9">
      <w:pPr>
        <w:spacing w:line="300" w:lineRule="auto"/>
        <w:jc w:val="both"/>
        <w:rPr>
          <w:rFonts w:ascii="Cambria" w:hAnsi="Cambria" w:cstheme="minorHAnsi"/>
        </w:rPr>
      </w:pPr>
      <w:r>
        <w:rPr>
          <w:rFonts w:ascii="Cambria" w:hAnsi="Cambria" w:cstheme="minorHAnsi"/>
        </w:rPr>
        <w:t>Tím už jsem naznačil, že ono ústřední jádro křesťanství nevidím v učení, které chápu jako reflexi, ale v činění, tj. v určité životní (celoživotní, tedy nejen myšlenkové, ale také myšlenkové) orientaci člověka křesťansky zakotveného; jádro křesťanství není něčím, co by bylo přístupné nějakému popisu, cirkumskripci, vůbec nějakému přístupu zvnějška, nezaujatému přiblížení, věcnému postupu. Jádro křesťanství není ničím, co by bylo možno postavit vedle jiných historických skutečností, daností, ale je to cosi hybného, vyzývavého a vyzývajícího, cosi, čeho je třeba se chopit, čemu je třeba se otevřít a odevzdat, čím je třeba se nechat uchopit, prostě čím je nutno si nechat zkomplikovat život, převrátit své zaměření, obrátit se a co je nutno v tomto novém životě realizovat, uskutečňovat, uvádět praxí doprostřed tohoto světa</w:t>
      </w:r>
      <w:r w:rsidRPr="0039422F">
        <w:rPr>
          <w:rFonts w:ascii="Cambria" w:hAnsi="Cambria" w:cstheme="minorHAnsi"/>
          <w:highlight w:val="green"/>
        </w:rPr>
        <w:t>,</w:t>
      </w:r>
      <w:r>
        <w:rPr>
          <w:rFonts w:ascii="Cambria" w:hAnsi="Cambria" w:cstheme="minorHAnsi"/>
        </w:rPr>
        <w:t xml:space="preserve"> a tím celý svět přetvářet a proměňovat. </w:t>
      </w:r>
      <w:r w:rsidR="0076076D">
        <w:rPr>
          <w:rFonts w:ascii="Cambria" w:hAnsi="Cambria" w:cstheme="minorHAnsi"/>
        </w:rPr>
        <w:t>Jádrem křesťanství je tedy cosi, co se projevuje na prvním místě a především v křesťanské existenci, i když se v ní projevuje ovšem jen částečně, velmi často zmateně a relativně. Teprve prostřednictvím této křesťanské existence může ono jádro křesťanství proniknout do reflexe, do myšlení, do učení křesťanského. Neboť křesťanské myšlení je možné jen jako reflexe křesťanské existence. V křesťanské, a to jest křesťanově existenci jedině jest nebo alespoň může být přítomno, při životě a při činu jádro křesťanství. A tak vidíme, že samo jádro křesťanství je na sedmero zámků uzavřeno každému pokusu o nezaujatou analýzu, která je ideálem vědeckého zkoumání (alespoň dáme-li pro tuto chvíli na to, jak sama sobě rozumí moderní věda), a jak se otevírá pouze lidské odvaze otevřít se jeho výzvě, vzít poslání jím uložené na sebe a uskutečňovat je celým svým životem všude tam, kam se jako do své vlastní situace dostane. Tak jsme dospěli k tomu, že můžeme říci: oním vlastním, ústředním jádrem křesťanství je víra. Nikoli víra v něco či v někoho, ne víra na něco či na někoho, ale víra jako základní životní orientace.</w:t>
      </w:r>
    </w:p>
    <w:p w14:paraId="32469C65" w14:textId="77777777" w:rsidR="00F372B9" w:rsidRDefault="00F372B9" w:rsidP="00F372B9">
      <w:pPr>
        <w:spacing w:before="240" w:line="300" w:lineRule="auto"/>
        <w:jc w:val="both"/>
        <w:rPr>
          <w:rFonts w:ascii="Cambria" w:hAnsi="Cambria" w:cstheme="minorHAnsi"/>
        </w:rPr>
      </w:pPr>
      <w:r>
        <w:rPr>
          <w:rFonts w:ascii="Cambria" w:hAnsi="Cambria" w:cstheme="minorHAnsi"/>
        </w:rPr>
        <w:t>4.</w:t>
      </w:r>
    </w:p>
    <w:p w14:paraId="59EAAD40" w14:textId="57863FF5" w:rsidR="00F372B9" w:rsidRDefault="007052DB" w:rsidP="00F372B9">
      <w:pPr>
        <w:spacing w:line="300" w:lineRule="auto"/>
        <w:jc w:val="both"/>
        <w:rPr>
          <w:rFonts w:ascii="Cambria" w:hAnsi="Cambria" w:cstheme="minorHAnsi"/>
        </w:rPr>
      </w:pPr>
      <w:r>
        <w:rPr>
          <w:rFonts w:ascii="Cambria" w:hAnsi="Cambria" w:cstheme="minorHAnsi"/>
        </w:rPr>
        <w:t xml:space="preserve">Křesťanské umění je možné jenom jako umění, které vyrůstá z nové životní orientace, z orientace víry. Jestliže jsme odmítli považovat za křesťanské takové umění, které jeví pouze vnější vlivy křesťanského původu nebo alespoň křesťanské podoby, pak nyní jsme u jádra věci: křesťanské umění je umění orientované vírou. Dosud však zůstalo jen v náznacích, co je třeba onou vírou rozumět; jen bližším přihlédnutím alespoň k některým výrazným rysům víry jako určité výrazné orientace lidské existence, lidského života můžeme připravit nejnutnější předpoklady pro vlastní posouzení otázky, které jsme se rozhodli dnes věnovat. </w:t>
      </w:r>
      <w:r w:rsidR="00737799">
        <w:rPr>
          <w:rFonts w:ascii="Cambria" w:hAnsi="Cambria" w:cstheme="minorHAnsi"/>
        </w:rPr>
        <w:t xml:space="preserve">To ovšem není v mých možnostech, zevrubně vyložit, co to je víra anebo alespoň co já si myslím, že je víra. Připomeňme si, že vlastně celé dnešní všekřesťanské úsilí o nové vyjádření křesťanské zvěsti či evangelia, tedy o novou interpretaci, není ničím jiným než pokusem o novou reflexi víry. To je věc příliš dalekosáhlá, než aby se mohlo podařit v několika slovech ji nějak definitivně zvládnout. Tady jsme na místě, kde své úvahy musíme nechat neuzavřené, kde nesmíme stavět obranné valy a hráze proti přívalům milosti a zavírat okenice před světlem nového pochopení, které přichází. A tak </w:t>
      </w:r>
      <w:r w:rsidR="00737799">
        <w:rPr>
          <w:rFonts w:ascii="Cambria" w:hAnsi="Cambria" w:cstheme="minorHAnsi"/>
        </w:rPr>
        <w:lastRenderedPageBreak/>
        <w:t xml:space="preserve">jenom náznakovitě uvedu, že víra nevyrůstá z ničeho daného, hotového, předmětného, ale že jejím předpokladem a přímo zdrojem je skutečnost nepředmětná, která je spíše něčím jako výzvou, ujištěním, podepřením a příslibem. </w:t>
      </w:r>
      <w:r w:rsidR="00EA3946">
        <w:rPr>
          <w:rFonts w:ascii="Cambria" w:hAnsi="Cambria" w:cstheme="minorHAnsi"/>
        </w:rPr>
        <w:t xml:space="preserve">Víra je odpovědí na tuto výzvu a na tento příslib: víra přijímá ujištění a přijímá také výzvu, je aktem důvěry a spolehnutím, ale také prvním vykročením kupředu, je nadějí, ale i silou, je zakotvením, ale současně pohybem vpřed. Víra je zaměřena do budoucnosti, od níž mnohé očekává, ale kterou aktivně připravuje a staví. Víra znamená konec staré životní orientace, která viděla to pravé v minulosti a budoucnosti se naopak lekala, utíkala před ní a spasení hledala ve starých věcech a v návratu k nim. </w:t>
      </w:r>
      <w:r w:rsidR="005F35DB">
        <w:rPr>
          <w:rFonts w:ascii="Cambria" w:hAnsi="Cambria" w:cstheme="minorHAnsi"/>
        </w:rPr>
        <w:t xml:space="preserve">Víra znamená naopak opouštění starých věcí a odvážné vykročení do nových situací, znamená důvěru v nové tvoření, novotvoření všeho; víra nezůstává při starých písních, ale „zpívá Hospodinu píseň novou“. V tom smyslu znamená víra veliký převrat v lidském životě i v myšlení, převrat založený na odvaze k vykročení do neznáma a do nezajištěnosti, na důvěře v budoucnost a na svobodném vztahu k minulosti. Tento převrat se odehrál v dějinách a dosud se odehrává; vešel do dějin v době starého Izraele, nejspíš někdy v době soudců a v době královské, a byl podstatně, základně modifikován Ježíšem Nazaretským, který navázal na docela určitou, specifickou jeho tradici, odmítající titánský typ mesianismu a zaměřující hlavní pozornost k chudákům a k dětem, vdovám a sirotkům, k nemocným a trpícím, poníženým a ukřivděným, nešťastným a hříšníkům. </w:t>
      </w:r>
      <w:r w:rsidR="001618AC">
        <w:rPr>
          <w:rFonts w:ascii="Cambria" w:hAnsi="Cambria" w:cstheme="minorHAnsi"/>
        </w:rPr>
        <w:t>V tom smyslu tedy víra není jedním z možných lidských zaměření, ale určitým dějinně zakotveným objevem, morálním vynálezem, jímž je možno připravovat a uskutečňovat království Boží, tj. společenství lidí založené na nových vztazích mezi lidmi, vyrůstajících z oné nepředmětné skutečnosti, na niž odpovídá víra svou prací, svými činy, skutky, svou aktivitou a iniciativou.</w:t>
      </w:r>
    </w:p>
    <w:p w14:paraId="54F85205" w14:textId="77777777" w:rsidR="00F372B9" w:rsidRDefault="00F372B9" w:rsidP="00F372B9">
      <w:pPr>
        <w:spacing w:before="240" w:line="300" w:lineRule="auto"/>
        <w:jc w:val="both"/>
        <w:rPr>
          <w:rFonts w:ascii="Cambria" w:hAnsi="Cambria" w:cstheme="minorHAnsi"/>
        </w:rPr>
      </w:pPr>
      <w:r>
        <w:rPr>
          <w:rFonts w:ascii="Cambria" w:hAnsi="Cambria" w:cstheme="minorHAnsi"/>
        </w:rPr>
        <w:t>5.</w:t>
      </w:r>
    </w:p>
    <w:p w14:paraId="556F5E42" w14:textId="1507B995" w:rsidR="00F372B9" w:rsidRDefault="00102B77" w:rsidP="00F372B9">
      <w:pPr>
        <w:spacing w:line="300" w:lineRule="auto"/>
        <w:jc w:val="both"/>
        <w:rPr>
          <w:rFonts w:ascii="Cambria" w:hAnsi="Cambria" w:cstheme="minorHAnsi"/>
        </w:rPr>
      </w:pPr>
      <w:r>
        <w:rPr>
          <w:rFonts w:ascii="Cambria" w:hAnsi="Cambria" w:cstheme="minorHAnsi"/>
        </w:rPr>
        <w:t xml:space="preserve">Křesťanské umění jako umění orientované vírou muselo tedy být zasaženo především tímto obratem a přímo obrácením. </w:t>
      </w:r>
      <w:r w:rsidR="005F7F80">
        <w:rPr>
          <w:rFonts w:ascii="Cambria" w:hAnsi="Cambria" w:cstheme="minorHAnsi"/>
        </w:rPr>
        <w:t>Umění bylo zprvu rituální, kultickou záležitostí a bylo hluboce poznamenáno celou strukturou mýtu a mytického světa, zaměřeného do minulosti a praminulosti a zády obráceného k budoucímu. Víra znamená konec mýtu a mytické životní orientace; to je její hluboká dějinná souvislost. Proto musíme svou otázku postavit takto: v čem se dovedlo a dovede umění emancipovat z oněch starých i moderních kultických souvislostí, v čem přestává být orientováno na to, co se stalo, co je dáno, co je tu jako hotové a pevné a v čem se dovede od všech těchto daností odpoutat a nejen samo se otevřít novému jako něčemu, co není dáno, co není předmětnou skutečností, která by byla jen zobrazována a reprodukována, napodobována, ale v čem se samo dává do služeb tohoto nového a není jen samo otevřeno, ale samo otvírá? Jistě to je nedostačující, ale stejně jistě i nezbytná podmínka toho, abychom mohli nějaké umění nazvat uměním křesťanským. K tomu však musíme obrátit svou pozornost k povaze samotného umění a k povaze uměleckého díla.</w:t>
      </w:r>
    </w:p>
    <w:p w14:paraId="603A9A4D" w14:textId="77777777" w:rsidR="00F372B9" w:rsidRDefault="00F372B9" w:rsidP="00F372B9">
      <w:pPr>
        <w:spacing w:before="240" w:line="300" w:lineRule="auto"/>
        <w:jc w:val="both"/>
        <w:rPr>
          <w:rFonts w:ascii="Cambria" w:hAnsi="Cambria" w:cstheme="minorHAnsi"/>
        </w:rPr>
      </w:pPr>
      <w:r>
        <w:rPr>
          <w:rFonts w:ascii="Cambria" w:hAnsi="Cambria" w:cstheme="minorHAnsi"/>
        </w:rPr>
        <w:lastRenderedPageBreak/>
        <w:t>6.</w:t>
      </w:r>
    </w:p>
    <w:p w14:paraId="433E53CA" w14:textId="0357E85C" w:rsidR="00F372B9" w:rsidRDefault="00204823" w:rsidP="00F372B9">
      <w:pPr>
        <w:spacing w:line="300" w:lineRule="auto"/>
        <w:jc w:val="both"/>
        <w:rPr>
          <w:rFonts w:ascii="Cambria" w:hAnsi="Cambria" w:cstheme="minorHAnsi"/>
        </w:rPr>
      </w:pPr>
      <w:r>
        <w:rPr>
          <w:rFonts w:ascii="Cambria" w:hAnsi="Cambria" w:cstheme="minorHAnsi"/>
        </w:rPr>
        <w:t>Umělecké dílo je v prvním přiblížení určitá pevná, fixovaná struktura, která nemá svého vlastního života, ale která ožívá v okamžiku, kdy je vnímána, přijímána, osvojována umělecky vnímavým člověkem. Vedle takto izolovaného uměleckého díla, které není samotným umění</w:t>
      </w:r>
      <w:r w:rsidRPr="00204823">
        <w:rPr>
          <w:rFonts w:ascii="Cambria" w:hAnsi="Cambria" w:cstheme="minorHAnsi"/>
          <w:highlight w:val="green"/>
        </w:rPr>
        <w:t>m</w:t>
      </w:r>
      <w:r>
        <w:rPr>
          <w:rFonts w:ascii="Cambria" w:hAnsi="Cambria" w:cstheme="minorHAnsi"/>
        </w:rPr>
        <w:t xml:space="preserve"> jako spíše jeho reliktem, je tu ovšem celý kontext umělecké tradice a vlastně bohaté souvislosti rozmanitých typů tradicí; a tento kontext rovněž pomáhá a vede při porozumění uměleckému dílu, i když sám je opět jen něčím zprostředkujícím a zprostředkovaným, co se nám samo také neotvírá, ale do čeho musíme také těžce pronikat a čemu porozumíme jen po těžkém zápasu, ne nepodobném tomu, bez něhož je nemožno porozumět samotnému uměleckému dílu. A tak vidíme, že porozumění uměleckému dílu</w:t>
      </w:r>
      <w:r w:rsidR="00867964">
        <w:rPr>
          <w:rFonts w:ascii="Cambria" w:hAnsi="Cambria" w:cstheme="minorHAnsi"/>
        </w:rPr>
        <w:t>,</w:t>
      </w:r>
      <w:r>
        <w:rPr>
          <w:rFonts w:ascii="Cambria" w:hAnsi="Cambria" w:cstheme="minorHAnsi"/>
        </w:rPr>
        <w:t xml:space="preserve"> právě tak jako porozumění jeho širšímu kontextu, souvislostem umělecké tradice a uměleckého vyznání a programu není nikdy pouhým přijímáním, pouhým pasivním konzumováním, ale je samo vysoce iniciativní, aktivní a přímo tvůrčí prací. </w:t>
      </w:r>
      <w:r w:rsidR="00867964">
        <w:rPr>
          <w:rFonts w:ascii="Cambria" w:hAnsi="Cambria" w:cstheme="minorHAnsi"/>
        </w:rPr>
        <w:t xml:space="preserve">Umělecké dílo může být přijímáno jen v prožitku, který je odvážným pokusem o proniknutí k nejhlubšímu smyslu toho, co je za vlastní fixací, tj. vnější daností uměleckého díla, kterou můžeme mít a máme před sebou jako předmět. To, co je za vlastní fixací díla, je ovšem právě jeho jádrem; a toto jádro není ničím daným a minulým, ale otvírá se před námi jako výzva, pozvání, vstup na nové cesty, uvedení do nového světa, do vnitřního, nejvlastnějšího světa uměleckého díla, kam nemůžeme proniknout jinak, než že se na tomto světě podílíme, že jej spoluvytváříme, že jej činíme svým světem a že v něm pak přetváříme i samy sebe. </w:t>
      </w:r>
      <w:r w:rsidR="002E7A6E">
        <w:rPr>
          <w:rFonts w:ascii="Cambria" w:hAnsi="Cambria" w:cstheme="minorHAnsi"/>
        </w:rPr>
        <w:t>Jen tak je možné, že dílo přežívá svou dobu, že je živé i po tisíciletích. Jeho život je totiž naším životem, ale nikoli pouhým zrcadlením nebo odvozeninou, ba ani pouhým prodloužením a rozšířením našeho života, ale naším životem nové podoby, protože životem, který se setkal s čímsi, co má moc jej změnit, proměnit, jestliže on sám je schopen se odevzdat a proměnu přijmout.</w:t>
      </w:r>
    </w:p>
    <w:p w14:paraId="3C822563" w14:textId="77777777" w:rsidR="00F372B9" w:rsidRDefault="00F372B9" w:rsidP="00F372B9">
      <w:pPr>
        <w:spacing w:before="240" w:line="300" w:lineRule="auto"/>
        <w:jc w:val="both"/>
        <w:rPr>
          <w:rFonts w:ascii="Cambria" w:hAnsi="Cambria" w:cstheme="minorHAnsi"/>
        </w:rPr>
      </w:pPr>
      <w:r>
        <w:rPr>
          <w:rFonts w:ascii="Cambria" w:hAnsi="Cambria" w:cstheme="minorHAnsi"/>
        </w:rPr>
        <w:t>7.</w:t>
      </w:r>
    </w:p>
    <w:p w14:paraId="67E12A8B" w14:textId="4C1AC77E" w:rsidR="00F372B9" w:rsidRPr="00C173D1" w:rsidRDefault="00C173D1" w:rsidP="00F372B9">
      <w:pPr>
        <w:spacing w:line="300" w:lineRule="auto"/>
        <w:jc w:val="both"/>
        <w:rPr>
          <w:rFonts w:ascii="Cambria" w:hAnsi="Cambria" w:cstheme="minorHAnsi"/>
        </w:rPr>
      </w:pPr>
      <w:r>
        <w:rPr>
          <w:rFonts w:ascii="Cambria" w:hAnsi="Cambria" w:cstheme="minorHAnsi"/>
        </w:rPr>
        <w:t xml:space="preserve">Tak je pro nás umělecké dílo otevřenou branou, cestou k neznámému, k tomu, co není, ale volá po našem činu, rozhodnutí, ztvárnění, uskutečnění. Umělecké dílo nás tedy uvádí do pohybu, otvírá nám novou dimenzi, je příležitostí k revizi naší orientace, někdy dokonce celoživotní orientace, reorientuje nás tak, že se sami obracíme; umělecké dílo dovede člověka vést k obrácení, k životní </w:t>
      </w:r>
      <w:r>
        <w:rPr>
          <w:rFonts w:ascii="Cambria" w:hAnsi="Cambria" w:cstheme="minorHAnsi"/>
          <w:i/>
        </w:rPr>
        <w:t>metanoia</w:t>
      </w:r>
      <w:r>
        <w:rPr>
          <w:rFonts w:ascii="Cambria" w:hAnsi="Cambria" w:cstheme="minorHAnsi"/>
        </w:rPr>
        <w:t xml:space="preserve">. </w:t>
      </w:r>
      <w:r w:rsidR="00EE7B6F">
        <w:rPr>
          <w:rFonts w:ascii="Cambria" w:hAnsi="Cambria" w:cstheme="minorHAnsi"/>
        </w:rPr>
        <w:t xml:space="preserve">A právě na tomto místě se rozhoduje o tom, zda umění bude možno nazvat křesťanským, nebo nikoliv. Tady záleží na tom, jaký to je pohyb, do něhož nás umělecké dílo uvádí, jak a kterým směrem orientuje umění náš život. Odpovědět na tuto otázku není jednoduché a přímočaré, ale znamená ponořit se do nových složitostí a komplikací. Celá povaha uměleckého díla se totiž vymyká možnosti srovnání obojí orientace, totiž orientace víry a orientace vnitřního světa uměleckého díla, a proto také i možnosti poměrně jednoduchého postulátu, aby se norma víry stala normou </w:t>
      </w:r>
      <w:r w:rsidR="00EE7B6F">
        <w:rPr>
          <w:rFonts w:ascii="Cambria" w:hAnsi="Cambria" w:cstheme="minorHAnsi"/>
        </w:rPr>
        <w:lastRenderedPageBreak/>
        <w:t xml:space="preserve">uměleckého tvoření, aby umění bylo obrazem orientace víry, aby umění podřídilo své záměry (umělecké záměry) vlastnímu zaměření víry. Umění nenapodobuje a nemůže napodobovat víru, ale může se stát jedním jejím momentem, nebo snad lépe, může zakotvit, zakořenit v jednom jejím momentu. Tradiční formulace křesťanského dogmatu používá slov o lidském hříchu. Chtěl bych tu postavit tezi, kterou považuji za základní a která po mém soudu patří k tomu základnímu, co je možno i nutno o vztahu umění ke křesťanství povědět. </w:t>
      </w:r>
      <w:r w:rsidR="00F72D29">
        <w:rPr>
          <w:rFonts w:ascii="Cambria" w:hAnsi="Cambria" w:cstheme="minorHAnsi"/>
        </w:rPr>
        <w:t xml:space="preserve">Umění je především zakotveno v tom momentu víry, která neočekává nových věcí od sebe a ze sebe, protože ví o tom, že žije z nepředmětné skutečnosti jako ze svého zdroje, který není tu, není k dispozici, ale který se svobodně vždy znovu otevírá a zdrojem života se stává. Proto umění je nejsilnější a nejpřesvědčivější tam, kde vidí a ukazuje člověka v jeho poníženosti nebo nízkosti, v jeho korumpovanosti a na cestě ke krachu, v jeho domýšlivosti a titánství, v jeho vzpouře nebo zradě, v jeho domnělé síle a skutečné nemohoucnosti, v jeho celé tragice a osudné i osudové bezmocnosti. Jenom slabé umění oslavuje člověka, silné umění se ho hrozí, hrozí se nad ním, a přesto je k němu taženo vší svou vášní a přečasto i svou něhou. Umění si dovede člověka ošklivit, ale nikdy se od něho neodtrhuje; pohrdá jím, ale je mu věrno; vidí jeho nejpropastnější stránky, aby zachytilo malý svit naděje, která pro něj svítá. </w:t>
      </w:r>
      <w:r w:rsidR="00CA4FC7">
        <w:rPr>
          <w:rFonts w:ascii="Cambria" w:hAnsi="Cambria" w:cstheme="minorHAnsi"/>
        </w:rPr>
        <w:t xml:space="preserve">Vlastní podstata umění a jeho nejočistnější funkce je právě v tom, že jím a v něm přestává člověk být sám sebou, přestává být do sebe uzavřen a uzamčen do zakřiveného vesmíru své iluzemi ještě pokřivenější a do neprůhlednosti zakryté nelidskosti, </w:t>
      </w:r>
      <w:r w:rsidR="006F2C0B">
        <w:rPr>
          <w:rFonts w:ascii="Cambria" w:hAnsi="Cambria" w:cstheme="minorHAnsi"/>
        </w:rPr>
        <w:t>přestává být otrokem a napodobitelem sebe samého, jím a v něm se dostává člověku možnosti odstupu od sebe</w:t>
      </w:r>
      <w:r w:rsidR="006F2C0B" w:rsidRPr="006F2C0B">
        <w:rPr>
          <w:rFonts w:ascii="Cambria" w:hAnsi="Cambria" w:cstheme="minorHAnsi"/>
          <w:highlight w:val="green"/>
        </w:rPr>
        <w:t>,</w:t>
      </w:r>
      <w:r w:rsidR="006F2C0B">
        <w:rPr>
          <w:rFonts w:ascii="Cambria" w:hAnsi="Cambria" w:cstheme="minorHAnsi"/>
        </w:rPr>
        <w:t xml:space="preserve"> a tím i možnosti pohlédnout na sebe v novém, dosud netušeném světle, které odhaluje to, co bychom raději skryli a čemu bychom chtěli utéci.</w:t>
      </w:r>
    </w:p>
    <w:p w14:paraId="5EE04246" w14:textId="1A432A68" w:rsidR="00547257" w:rsidRDefault="00F372B9" w:rsidP="00547257">
      <w:pPr>
        <w:spacing w:before="240" w:line="300" w:lineRule="auto"/>
        <w:jc w:val="both"/>
        <w:rPr>
          <w:rFonts w:ascii="Cambria" w:hAnsi="Cambria" w:cstheme="minorHAnsi"/>
        </w:rPr>
      </w:pPr>
      <w:r>
        <w:rPr>
          <w:rFonts w:ascii="Cambria" w:hAnsi="Cambria" w:cstheme="minorHAnsi"/>
        </w:rPr>
        <w:t>8</w:t>
      </w:r>
      <w:r w:rsidR="00547257">
        <w:rPr>
          <w:rFonts w:ascii="Cambria" w:hAnsi="Cambria" w:cstheme="minorHAnsi"/>
        </w:rPr>
        <w:t>.</w:t>
      </w:r>
    </w:p>
    <w:p w14:paraId="62C1B593" w14:textId="13ACD198" w:rsidR="00340310" w:rsidRPr="00A045DE" w:rsidRDefault="00A045DE" w:rsidP="00F372B9">
      <w:pPr>
        <w:spacing w:line="300" w:lineRule="auto"/>
        <w:jc w:val="both"/>
        <w:rPr>
          <w:rFonts w:ascii="Cambria" w:hAnsi="Cambria" w:cstheme="minorHAnsi"/>
        </w:rPr>
      </w:pPr>
      <w:r>
        <w:rPr>
          <w:rFonts w:ascii="Cambria" w:hAnsi="Cambria" w:cstheme="minorHAnsi"/>
        </w:rPr>
        <w:t xml:space="preserve">V tomto dalším smyslu je tedy umělecké dílo otevřenou branou. Tato okolnost patří k podstatě umění a není vyvozena ani dodatečně do umění vložena z křesťanství. Ale na tento moment může a musí křesťanská víra navázat. Předpokladem toho, aby na nás umělecké dílo mocně zapůsobilo, je jeho otevřený nebo skrytý, kontrolovatelný nebo nekontrolovatelný kontext s naším životem, s naší dosavadní existencí před obrácením, k němuž nás umělecké dílo vede. Umělecké dílo nás obdaruje tím, že nám umožní a dovolí poznat sebe a současně se s touto svou danou existencí rozloučit, opustit ji a vydat se dál. Umělecké dílo nám uvolňuje prostor, kam můžeme vykročit na cestě pryč od sebe, od své minulosti, od svého dosavadního života, kde můžeme nabrat nový dech a nově se zorientovat, vzít na sebe nový úkol, nový program, novou podobu. Umělecké dílo nám může k tomu někdy napomoci tím, že nás zobrazí, vykreslí – ale může to udělat také jinak. Obrazivost uměleckého díla není jedinou cestou, jak nám otevřít cestu kupředu. Na tuto podstatnou vlastnost umění může navázat křesťanství tím, že pomůže umění najít lépe a pronikavěji to světélko, ten odlesk naděje, která je všemu světu. Umění samo ze svých sil se nemůže ubránit </w:t>
      </w:r>
      <w:r>
        <w:rPr>
          <w:rFonts w:ascii="Cambria" w:hAnsi="Cambria" w:cstheme="minorHAnsi"/>
        </w:rPr>
        <w:lastRenderedPageBreak/>
        <w:t>zoufalství, nemůže totiž nad člověkem nezoufat. (</w:t>
      </w:r>
      <w:r>
        <w:rPr>
          <w:rFonts w:ascii="Cambria" w:hAnsi="Cambria" w:cstheme="minorHAnsi"/>
          <w:i/>
        </w:rPr>
        <w:t>Kámen a bolest</w:t>
      </w:r>
      <w:r>
        <w:rPr>
          <w:rFonts w:ascii="Cambria" w:hAnsi="Cambria" w:cstheme="minorHAnsi"/>
        </w:rPr>
        <w:t>.) To, co vede umění od soucítění a solidarity s člověkem k lásce k člověku, co uprostřed lidské zbědovanosti dokáže zahlédnout s onou snad nesrovnatelnou něhou člověka jako nešťastnou bytost, která však má svou slávu, protože je v naději bytostí oslavenou, všechno to tedy už přesahuje možnosti samotného umění a neroste z jeho estetických zdrojů, ale z víry. Doufám, že není třeba připomínat, že tato nadějnost je právě tak vzdálena falešného optimismu, jako samo umění je vzdáleno umění falešnému, paumění kýče.</w:t>
      </w:r>
    </w:p>
    <w:sectPr w:rsidR="00340310" w:rsidRPr="00A045DE" w:rsidSect="00A14E15">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EBC9" w14:textId="77777777" w:rsidR="00317C3F" w:rsidRDefault="00317C3F" w:rsidP="00804C65">
      <w:r>
        <w:separator/>
      </w:r>
    </w:p>
  </w:endnote>
  <w:endnote w:type="continuationSeparator" w:id="0">
    <w:p w14:paraId="3AD42033" w14:textId="77777777" w:rsidR="00317C3F" w:rsidRDefault="00317C3F" w:rsidP="00804C65">
      <w:r>
        <w:continuationSeparator/>
      </w:r>
    </w:p>
  </w:endnote>
  <w:endnote w:type="continuationNotice" w:id="1">
    <w:p w14:paraId="249C79CB" w14:textId="77777777" w:rsidR="00317C3F" w:rsidRDefault="0031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19C3" w14:textId="77777777" w:rsidR="00317C3F" w:rsidRDefault="00317C3F" w:rsidP="00804C65">
      <w:r>
        <w:separator/>
      </w:r>
    </w:p>
  </w:footnote>
  <w:footnote w:type="continuationSeparator" w:id="0">
    <w:p w14:paraId="7F0D7FD8" w14:textId="77777777" w:rsidR="00317C3F" w:rsidRDefault="00317C3F" w:rsidP="00804C65">
      <w:r>
        <w:continuationSeparator/>
      </w:r>
    </w:p>
  </w:footnote>
  <w:footnote w:type="continuationNotice" w:id="1">
    <w:p w14:paraId="2E0E8AF6" w14:textId="77777777" w:rsidR="00317C3F" w:rsidRDefault="00317C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E76"/>
    <w:multiLevelType w:val="hybridMultilevel"/>
    <w:tmpl w:val="7AE664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A834F5"/>
    <w:multiLevelType w:val="hybridMultilevel"/>
    <w:tmpl w:val="EA821B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48343AD"/>
    <w:multiLevelType w:val="hybridMultilevel"/>
    <w:tmpl w:val="6656524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83A2B49"/>
    <w:multiLevelType w:val="hybridMultilevel"/>
    <w:tmpl w:val="4E8483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03926D5"/>
    <w:multiLevelType w:val="hybridMultilevel"/>
    <w:tmpl w:val="AE2C6208"/>
    <w:lvl w:ilvl="0" w:tplc="C7520C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47766EF"/>
    <w:multiLevelType w:val="hybridMultilevel"/>
    <w:tmpl w:val="E51279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 w:id="1"/>
  </w:footnotePr>
  <w:endnotePr>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68"/>
    <w:rsid w:val="000002CD"/>
    <w:rsid w:val="000019D5"/>
    <w:rsid w:val="000023BD"/>
    <w:rsid w:val="000024DC"/>
    <w:rsid w:val="000026E1"/>
    <w:rsid w:val="00002780"/>
    <w:rsid w:val="000036F7"/>
    <w:rsid w:val="00004AC8"/>
    <w:rsid w:val="00004E51"/>
    <w:rsid w:val="0000593F"/>
    <w:rsid w:val="00005CAE"/>
    <w:rsid w:val="00006132"/>
    <w:rsid w:val="00006558"/>
    <w:rsid w:val="00006AC0"/>
    <w:rsid w:val="00007630"/>
    <w:rsid w:val="00007B0C"/>
    <w:rsid w:val="00007DCB"/>
    <w:rsid w:val="00007ED1"/>
    <w:rsid w:val="00010CA4"/>
    <w:rsid w:val="00010CA5"/>
    <w:rsid w:val="00011889"/>
    <w:rsid w:val="0001190B"/>
    <w:rsid w:val="00011B70"/>
    <w:rsid w:val="00012478"/>
    <w:rsid w:val="00012DF5"/>
    <w:rsid w:val="000130B0"/>
    <w:rsid w:val="0001404D"/>
    <w:rsid w:val="000141E8"/>
    <w:rsid w:val="000142DC"/>
    <w:rsid w:val="0001455F"/>
    <w:rsid w:val="00014712"/>
    <w:rsid w:val="00014BFD"/>
    <w:rsid w:val="00014D35"/>
    <w:rsid w:val="0001549D"/>
    <w:rsid w:val="00016E48"/>
    <w:rsid w:val="00017079"/>
    <w:rsid w:val="00017DF4"/>
    <w:rsid w:val="00017E05"/>
    <w:rsid w:val="00020513"/>
    <w:rsid w:val="0002105A"/>
    <w:rsid w:val="00021DAA"/>
    <w:rsid w:val="00022AB6"/>
    <w:rsid w:val="00022AFD"/>
    <w:rsid w:val="00023033"/>
    <w:rsid w:val="00023323"/>
    <w:rsid w:val="00023488"/>
    <w:rsid w:val="000249BD"/>
    <w:rsid w:val="00024ECC"/>
    <w:rsid w:val="00025BEA"/>
    <w:rsid w:val="00026243"/>
    <w:rsid w:val="00026518"/>
    <w:rsid w:val="0002684E"/>
    <w:rsid w:val="00026C66"/>
    <w:rsid w:val="00027505"/>
    <w:rsid w:val="000276A5"/>
    <w:rsid w:val="00030C63"/>
    <w:rsid w:val="00031481"/>
    <w:rsid w:val="00032CDE"/>
    <w:rsid w:val="00032EE4"/>
    <w:rsid w:val="00032F7F"/>
    <w:rsid w:val="000330EE"/>
    <w:rsid w:val="00033480"/>
    <w:rsid w:val="0003391A"/>
    <w:rsid w:val="00033E7E"/>
    <w:rsid w:val="000353B9"/>
    <w:rsid w:val="00035A61"/>
    <w:rsid w:val="000379F4"/>
    <w:rsid w:val="00037C2A"/>
    <w:rsid w:val="00041640"/>
    <w:rsid w:val="00041D42"/>
    <w:rsid w:val="00042056"/>
    <w:rsid w:val="00042060"/>
    <w:rsid w:val="00043CE3"/>
    <w:rsid w:val="00044A68"/>
    <w:rsid w:val="000450BF"/>
    <w:rsid w:val="0004537B"/>
    <w:rsid w:val="000453CC"/>
    <w:rsid w:val="00045931"/>
    <w:rsid w:val="00045A12"/>
    <w:rsid w:val="000466E5"/>
    <w:rsid w:val="0004706A"/>
    <w:rsid w:val="000471A9"/>
    <w:rsid w:val="0004722A"/>
    <w:rsid w:val="0004741D"/>
    <w:rsid w:val="000475C6"/>
    <w:rsid w:val="00047B2C"/>
    <w:rsid w:val="00050227"/>
    <w:rsid w:val="00050C31"/>
    <w:rsid w:val="00051322"/>
    <w:rsid w:val="00052048"/>
    <w:rsid w:val="000522FA"/>
    <w:rsid w:val="0005253A"/>
    <w:rsid w:val="00054545"/>
    <w:rsid w:val="000548C7"/>
    <w:rsid w:val="00054BF0"/>
    <w:rsid w:val="00054E7A"/>
    <w:rsid w:val="00055672"/>
    <w:rsid w:val="00055BD9"/>
    <w:rsid w:val="00056C0A"/>
    <w:rsid w:val="000571B9"/>
    <w:rsid w:val="0006034D"/>
    <w:rsid w:val="000606A4"/>
    <w:rsid w:val="00062F1C"/>
    <w:rsid w:val="00063685"/>
    <w:rsid w:val="00063B9E"/>
    <w:rsid w:val="000659D0"/>
    <w:rsid w:val="00066DFC"/>
    <w:rsid w:val="000677F0"/>
    <w:rsid w:val="000678CA"/>
    <w:rsid w:val="00070614"/>
    <w:rsid w:val="00070FED"/>
    <w:rsid w:val="00071359"/>
    <w:rsid w:val="00071E45"/>
    <w:rsid w:val="00071F33"/>
    <w:rsid w:val="00071FE1"/>
    <w:rsid w:val="0007259C"/>
    <w:rsid w:val="0007269F"/>
    <w:rsid w:val="000734D4"/>
    <w:rsid w:val="0007362E"/>
    <w:rsid w:val="00073A4D"/>
    <w:rsid w:val="00074558"/>
    <w:rsid w:val="000745E3"/>
    <w:rsid w:val="000753B6"/>
    <w:rsid w:val="00075D71"/>
    <w:rsid w:val="00075E75"/>
    <w:rsid w:val="0007603A"/>
    <w:rsid w:val="00076B7D"/>
    <w:rsid w:val="00076E6F"/>
    <w:rsid w:val="00077067"/>
    <w:rsid w:val="00077645"/>
    <w:rsid w:val="00077C6E"/>
    <w:rsid w:val="000802DB"/>
    <w:rsid w:val="00080CC1"/>
    <w:rsid w:val="0008174E"/>
    <w:rsid w:val="000818CF"/>
    <w:rsid w:val="00081B42"/>
    <w:rsid w:val="00081C93"/>
    <w:rsid w:val="000829E7"/>
    <w:rsid w:val="00082D7D"/>
    <w:rsid w:val="00083CBA"/>
    <w:rsid w:val="00083F9A"/>
    <w:rsid w:val="000852C1"/>
    <w:rsid w:val="00085727"/>
    <w:rsid w:val="0008593E"/>
    <w:rsid w:val="00085994"/>
    <w:rsid w:val="00085A2E"/>
    <w:rsid w:val="0008678C"/>
    <w:rsid w:val="00086A19"/>
    <w:rsid w:val="00086C57"/>
    <w:rsid w:val="00087E50"/>
    <w:rsid w:val="00087EBF"/>
    <w:rsid w:val="00087FE3"/>
    <w:rsid w:val="00090212"/>
    <w:rsid w:val="00091633"/>
    <w:rsid w:val="00092738"/>
    <w:rsid w:val="000957AC"/>
    <w:rsid w:val="00096162"/>
    <w:rsid w:val="000964FD"/>
    <w:rsid w:val="000965D2"/>
    <w:rsid w:val="00096BB8"/>
    <w:rsid w:val="000975A2"/>
    <w:rsid w:val="00097795"/>
    <w:rsid w:val="000978EE"/>
    <w:rsid w:val="00097979"/>
    <w:rsid w:val="000A0179"/>
    <w:rsid w:val="000A0581"/>
    <w:rsid w:val="000A07A9"/>
    <w:rsid w:val="000A0915"/>
    <w:rsid w:val="000A096E"/>
    <w:rsid w:val="000A0BA5"/>
    <w:rsid w:val="000A0CD5"/>
    <w:rsid w:val="000A2004"/>
    <w:rsid w:val="000A27D4"/>
    <w:rsid w:val="000A3409"/>
    <w:rsid w:val="000A42F9"/>
    <w:rsid w:val="000A4E77"/>
    <w:rsid w:val="000A56D2"/>
    <w:rsid w:val="000A7DEF"/>
    <w:rsid w:val="000B03DF"/>
    <w:rsid w:val="000B1590"/>
    <w:rsid w:val="000B16EE"/>
    <w:rsid w:val="000B1707"/>
    <w:rsid w:val="000B1B35"/>
    <w:rsid w:val="000B2003"/>
    <w:rsid w:val="000B24F2"/>
    <w:rsid w:val="000B316B"/>
    <w:rsid w:val="000B3B89"/>
    <w:rsid w:val="000B3DA7"/>
    <w:rsid w:val="000B42B8"/>
    <w:rsid w:val="000B4347"/>
    <w:rsid w:val="000B446D"/>
    <w:rsid w:val="000B4657"/>
    <w:rsid w:val="000B4DCC"/>
    <w:rsid w:val="000B591E"/>
    <w:rsid w:val="000B633E"/>
    <w:rsid w:val="000B63E4"/>
    <w:rsid w:val="000B6E11"/>
    <w:rsid w:val="000B70D6"/>
    <w:rsid w:val="000B7186"/>
    <w:rsid w:val="000B73A6"/>
    <w:rsid w:val="000B73C9"/>
    <w:rsid w:val="000B73FD"/>
    <w:rsid w:val="000B74EB"/>
    <w:rsid w:val="000B76B8"/>
    <w:rsid w:val="000B776A"/>
    <w:rsid w:val="000B7B9B"/>
    <w:rsid w:val="000B7F78"/>
    <w:rsid w:val="000C08F2"/>
    <w:rsid w:val="000C153E"/>
    <w:rsid w:val="000C1D65"/>
    <w:rsid w:val="000C25D9"/>
    <w:rsid w:val="000C2CBA"/>
    <w:rsid w:val="000C45F8"/>
    <w:rsid w:val="000C4AD7"/>
    <w:rsid w:val="000C4CCB"/>
    <w:rsid w:val="000C5395"/>
    <w:rsid w:val="000C55CE"/>
    <w:rsid w:val="000C597E"/>
    <w:rsid w:val="000C5C71"/>
    <w:rsid w:val="000C5E48"/>
    <w:rsid w:val="000C62F7"/>
    <w:rsid w:val="000C6695"/>
    <w:rsid w:val="000C68D1"/>
    <w:rsid w:val="000C6982"/>
    <w:rsid w:val="000C6D46"/>
    <w:rsid w:val="000C7372"/>
    <w:rsid w:val="000D00FA"/>
    <w:rsid w:val="000D0358"/>
    <w:rsid w:val="000D04B4"/>
    <w:rsid w:val="000D06E8"/>
    <w:rsid w:val="000D08C5"/>
    <w:rsid w:val="000D0CAC"/>
    <w:rsid w:val="000D1945"/>
    <w:rsid w:val="000D268D"/>
    <w:rsid w:val="000D2CB7"/>
    <w:rsid w:val="000D3903"/>
    <w:rsid w:val="000D3A88"/>
    <w:rsid w:val="000D3DCB"/>
    <w:rsid w:val="000D497F"/>
    <w:rsid w:val="000D49B6"/>
    <w:rsid w:val="000D506E"/>
    <w:rsid w:val="000D603B"/>
    <w:rsid w:val="000D6ED2"/>
    <w:rsid w:val="000D70FB"/>
    <w:rsid w:val="000D754D"/>
    <w:rsid w:val="000E08BC"/>
    <w:rsid w:val="000E0E2F"/>
    <w:rsid w:val="000E16E2"/>
    <w:rsid w:val="000E17BC"/>
    <w:rsid w:val="000E1FA6"/>
    <w:rsid w:val="000E3488"/>
    <w:rsid w:val="000E35F9"/>
    <w:rsid w:val="000E3FD1"/>
    <w:rsid w:val="000E49C8"/>
    <w:rsid w:val="000E583E"/>
    <w:rsid w:val="000E5CC3"/>
    <w:rsid w:val="000E5DF6"/>
    <w:rsid w:val="000E5E1D"/>
    <w:rsid w:val="000E6824"/>
    <w:rsid w:val="000E7D98"/>
    <w:rsid w:val="000E7F10"/>
    <w:rsid w:val="000F0514"/>
    <w:rsid w:val="000F16C5"/>
    <w:rsid w:val="000F16D8"/>
    <w:rsid w:val="000F1B92"/>
    <w:rsid w:val="000F1CEF"/>
    <w:rsid w:val="000F1F79"/>
    <w:rsid w:val="000F2055"/>
    <w:rsid w:val="000F3DB4"/>
    <w:rsid w:val="000F4A99"/>
    <w:rsid w:val="000F4E3C"/>
    <w:rsid w:val="000F4E55"/>
    <w:rsid w:val="000F51CF"/>
    <w:rsid w:val="000F558E"/>
    <w:rsid w:val="000F5E83"/>
    <w:rsid w:val="000F6316"/>
    <w:rsid w:val="000F6909"/>
    <w:rsid w:val="000F6B16"/>
    <w:rsid w:val="000F7748"/>
    <w:rsid w:val="000F7EFD"/>
    <w:rsid w:val="001009FF"/>
    <w:rsid w:val="0010197E"/>
    <w:rsid w:val="001026A2"/>
    <w:rsid w:val="001029FD"/>
    <w:rsid w:val="00102B2C"/>
    <w:rsid w:val="00102B77"/>
    <w:rsid w:val="00103333"/>
    <w:rsid w:val="00103857"/>
    <w:rsid w:val="001048F4"/>
    <w:rsid w:val="00104C63"/>
    <w:rsid w:val="00104FDC"/>
    <w:rsid w:val="001053A5"/>
    <w:rsid w:val="001059E3"/>
    <w:rsid w:val="0010689E"/>
    <w:rsid w:val="00106C9B"/>
    <w:rsid w:val="00106EE1"/>
    <w:rsid w:val="00106FE5"/>
    <w:rsid w:val="001070D0"/>
    <w:rsid w:val="0011089C"/>
    <w:rsid w:val="0011140A"/>
    <w:rsid w:val="00111C4C"/>
    <w:rsid w:val="00111E7C"/>
    <w:rsid w:val="00111F30"/>
    <w:rsid w:val="00112151"/>
    <w:rsid w:val="00112DE2"/>
    <w:rsid w:val="0011328D"/>
    <w:rsid w:val="0011345F"/>
    <w:rsid w:val="00114660"/>
    <w:rsid w:val="001147C4"/>
    <w:rsid w:val="00114A1D"/>
    <w:rsid w:val="00114DDB"/>
    <w:rsid w:val="001151EE"/>
    <w:rsid w:val="0011540E"/>
    <w:rsid w:val="0011553F"/>
    <w:rsid w:val="00115AE5"/>
    <w:rsid w:val="00115E0F"/>
    <w:rsid w:val="00116463"/>
    <w:rsid w:val="001170F5"/>
    <w:rsid w:val="00120369"/>
    <w:rsid w:val="0012042B"/>
    <w:rsid w:val="00120C9B"/>
    <w:rsid w:val="00120D78"/>
    <w:rsid w:val="00120F3C"/>
    <w:rsid w:val="00121281"/>
    <w:rsid w:val="00121A3D"/>
    <w:rsid w:val="00121A8C"/>
    <w:rsid w:val="00121E20"/>
    <w:rsid w:val="00122015"/>
    <w:rsid w:val="00122591"/>
    <w:rsid w:val="00122620"/>
    <w:rsid w:val="00123458"/>
    <w:rsid w:val="0012462E"/>
    <w:rsid w:val="00124AC6"/>
    <w:rsid w:val="00124D60"/>
    <w:rsid w:val="001251B2"/>
    <w:rsid w:val="00125354"/>
    <w:rsid w:val="0012542B"/>
    <w:rsid w:val="00125BF0"/>
    <w:rsid w:val="00125F3B"/>
    <w:rsid w:val="0012623E"/>
    <w:rsid w:val="001270CD"/>
    <w:rsid w:val="001274F8"/>
    <w:rsid w:val="00130AD5"/>
    <w:rsid w:val="00130F22"/>
    <w:rsid w:val="0013133D"/>
    <w:rsid w:val="001314A3"/>
    <w:rsid w:val="001319AE"/>
    <w:rsid w:val="001328E9"/>
    <w:rsid w:val="001329AC"/>
    <w:rsid w:val="00132A6C"/>
    <w:rsid w:val="001330F1"/>
    <w:rsid w:val="00134657"/>
    <w:rsid w:val="00135317"/>
    <w:rsid w:val="00136C89"/>
    <w:rsid w:val="00136F09"/>
    <w:rsid w:val="00140528"/>
    <w:rsid w:val="001411CD"/>
    <w:rsid w:val="0014190B"/>
    <w:rsid w:val="0014192E"/>
    <w:rsid w:val="0014279B"/>
    <w:rsid w:val="00142BC1"/>
    <w:rsid w:val="00143673"/>
    <w:rsid w:val="00144809"/>
    <w:rsid w:val="00144ED0"/>
    <w:rsid w:val="0014547F"/>
    <w:rsid w:val="00145938"/>
    <w:rsid w:val="0014596B"/>
    <w:rsid w:val="001461A7"/>
    <w:rsid w:val="00147C27"/>
    <w:rsid w:val="00150838"/>
    <w:rsid w:val="00150C30"/>
    <w:rsid w:val="001515A7"/>
    <w:rsid w:val="00151969"/>
    <w:rsid w:val="00152746"/>
    <w:rsid w:val="00152E7B"/>
    <w:rsid w:val="00152F76"/>
    <w:rsid w:val="00153429"/>
    <w:rsid w:val="0015350D"/>
    <w:rsid w:val="00153513"/>
    <w:rsid w:val="001536E8"/>
    <w:rsid w:val="00153DE0"/>
    <w:rsid w:val="00153E7C"/>
    <w:rsid w:val="00153E8D"/>
    <w:rsid w:val="00154A20"/>
    <w:rsid w:val="001551CB"/>
    <w:rsid w:val="00155518"/>
    <w:rsid w:val="00156468"/>
    <w:rsid w:val="00156BBD"/>
    <w:rsid w:val="00156D6F"/>
    <w:rsid w:val="00157633"/>
    <w:rsid w:val="00157769"/>
    <w:rsid w:val="00157FD8"/>
    <w:rsid w:val="001606D2"/>
    <w:rsid w:val="00160BA0"/>
    <w:rsid w:val="00160CBD"/>
    <w:rsid w:val="00160DCF"/>
    <w:rsid w:val="00160E01"/>
    <w:rsid w:val="001611FA"/>
    <w:rsid w:val="001618AC"/>
    <w:rsid w:val="00161E57"/>
    <w:rsid w:val="001629A6"/>
    <w:rsid w:val="00162D71"/>
    <w:rsid w:val="00162E0C"/>
    <w:rsid w:val="00163564"/>
    <w:rsid w:val="00163BBD"/>
    <w:rsid w:val="00163DFC"/>
    <w:rsid w:val="001646B0"/>
    <w:rsid w:val="001648B9"/>
    <w:rsid w:val="00164BC4"/>
    <w:rsid w:val="00165579"/>
    <w:rsid w:val="00167245"/>
    <w:rsid w:val="00170CC4"/>
    <w:rsid w:val="00171900"/>
    <w:rsid w:val="001727A1"/>
    <w:rsid w:val="00173235"/>
    <w:rsid w:val="00173BA0"/>
    <w:rsid w:val="00174548"/>
    <w:rsid w:val="0017461C"/>
    <w:rsid w:val="00174937"/>
    <w:rsid w:val="00174B48"/>
    <w:rsid w:val="00174BE3"/>
    <w:rsid w:val="00174F67"/>
    <w:rsid w:val="00175077"/>
    <w:rsid w:val="00175242"/>
    <w:rsid w:val="001754F7"/>
    <w:rsid w:val="00175519"/>
    <w:rsid w:val="00175C5D"/>
    <w:rsid w:val="001761E8"/>
    <w:rsid w:val="00176415"/>
    <w:rsid w:val="001768BD"/>
    <w:rsid w:val="00176DF4"/>
    <w:rsid w:val="001775E2"/>
    <w:rsid w:val="00180263"/>
    <w:rsid w:val="001802F1"/>
    <w:rsid w:val="0018083D"/>
    <w:rsid w:val="00181137"/>
    <w:rsid w:val="0018199F"/>
    <w:rsid w:val="00181D2D"/>
    <w:rsid w:val="00181F45"/>
    <w:rsid w:val="00182529"/>
    <w:rsid w:val="00182676"/>
    <w:rsid w:val="0018359B"/>
    <w:rsid w:val="001840AF"/>
    <w:rsid w:val="0018425B"/>
    <w:rsid w:val="001846CE"/>
    <w:rsid w:val="0018490A"/>
    <w:rsid w:val="00184D35"/>
    <w:rsid w:val="001852A9"/>
    <w:rsid w:val="00185F28"/>
    <w:rsid w:val="001862E1"/>
    <w:rsid w:val="00186387"/>
    <w:rsid w:val="001868DD"/>
    <w:rsid w:val="00186A07"/>
    <w:rsid w:val="00186DCC"/>
    <w:rsid w:val="00187056"/>
    <w:rsid w:val="00187112"/>
    <w:rsid w:val="0018782A"/>
    <w:rsid w:val="00187927"/>
    <w:rsid w:val="00187BEA"/>
    <w:rsid w:val="00187F98"/>
    <w:rsid w:val="0019032E"/>
    <w:rsid w:val="001913A6"/>
    <w:rsid w:val="0019156F"/>
    <w:rsid w:val="00191CE8"/>
    <w:rsid w:val="00191ED8"/>
    <w:rsid w:val="00192B42"/>
    <w:rsid w:val="00192E36"/>
    <w:rsid w:val="00192EB7"/>
    <w:rsid w:val="00193263"/>
    <w:rsid w:val="00193D7D"/>
    <w:rsid w:val="00193E78"/>
    <w:rsid w:val="00194163"/>
    <w:rsid w:val="001943F7"/>
    <w:rsid w:val="00194FBB"/>
    <w:rsid w:val="00195818"/>
    <w:rsid w:val="0019615C"/>
    <w:rsid w:val="001967E7"/>
    <w:rsid w:val="00196B21"/>
    <w:rsid w:val="00196F71"/>
    <w:rsid w:val="00196FC9"/>
    <w:rsid w:val="00197180"/>
    <w:rsid w:val="00197A95"/>
    <w:rsid w:val="00197DFD"/>
    <w:rsid w:val="00197E44"/>
    <w:rsid w:val="001A044F"/>
    <w:rsid w:val="001A0787"/>
    <w:rsid w:val="001A0DD9"/>
    <w:rsid w:val="001A1462"/>
    <w:rsid w:val="001A15A2"/>
    <w:rsid w:val="001A1AF0"/>
    <w:rsid w:val="001A1FF8"/>
    <w:rsid w:val="001A26A1"/>
    <w:rsid w:val="001A281E"/>
    <w:rsid w:val="001A2D75"/>
    <w:rsid w:val="001A31D9"/>
    <w:rsid w:val="001A4596"/>
    <w:rsid w:val="001A5490"/>
    <w:rsid w:val="001A5E7D"/>
    <w:rsid w:val="001A5FA8"/>
    <w:rsid w:val="001A7C84"/>
    <w:rsid w:val="001B09CB"/>
    <w:rsid w:val="001B0B07"/>
    <w:rsid w:val="001B0B44"/>
    <w:rsid w:val="001B1D5C"/>
    <w:rsid w:val="001B1DCF"/>
    <w:rsid w:val="001B25FD"/>
    <w:rsid w:val="001B267B"/>
    <w:rsid w:val="001B3CC3"/>
    <w:rsid w:val="001B4385"/>
    <w:rsid w:val="001B54A1"/>
    <w:rsid w:val="001B58EF"/>
    <w:rsid w:val="001B5BEE"/>
    <w:rsid w:val="001B5C56"/>
    <w:rsid w:val="001B5DD7"/>
    <w:rsid w:val="001B64D2"/>
    <w:rsid w:val="001B6ECC"/>
    <w:rsid w:val="001B7A83"/>
    <w:rsid w:val="001C0343"/>
    <w:rsid w:val="001C03AA"/>
    <w:rsid w:val="001C05E8"/>
    <w:rsid w:val="001C134F"/>
    <w:rsid w:val="001C1770"/>
    <w:rsid w:val="001C1816"/>
    <w:rsid w:val="001C2597"/>
    <w:rsid w:val="001C2B39"/>
    <w:rsid w:val="001C3070"/>
    <w:rsid w:val="001C391B"/>
    <w:rsid w:val="001C3C5D"/>
    <w:rsid w:val="001C4455"/>
    <w:rsid w:val="001C4C7B"/>
    <w:rsid w:val="001C4D5A"/>
    <w:rsid w:val="001C4EB4"/>
    <w:rsid w:val="001C5336"/>
    <w:rsid w:val="001C57FB"/>
    <w:rsid w:val="001C6F98"/>
    <w:rsid w:val="001C7080"/>
    <w:rsid w:val="001C7099"/>
    <w:rsid w:val="001C78C1"/>
    <w:rsid w:val="001C7D80"/>
    <w:rsid w:val="001D0FF9"/>
    <w:rsid w:val="001D1BCA"/>
    <w:rsid w:val="001D3D8E"/>
    <w:rsid w:val="001E0173"/>
    <w:rsid w:val="001E0732"/>
    <w:rsid w:val="001E1728"/>
    <w:rsid w:val="001E2776"/>
    <w:rsid w:val="001E2A9C"/>
    <w:rsid w:val="001E2BD9"/>
    <w:rsid w:val="001E2FD2"/>
    <w:rsid w:val="001E314F"/>
    <w:rsid w:val="001E325B"/>
    <w:rsid w:val="001E36A3"/>
    <w:rsid w:val="001E49B4"/>
    <w:rsid w:val="001E528C"/>
    <w:rsid w:val="001E5B55"/>
    <w:rsid w:val="001E5D9B"/>
    <w:rsid w:val="001E6B5D"/>
    <w:rsid w:val="001E7117"/>
    <w:rsid w:val="001E77A6"/>
    <w:rsid w:val="001E7D1F"/>
    <w:rsid w:val="001F0E67"/>
    <w:rsid w:val="001F179F"/>
    <w:rsid w:val="001F1C77"/>
    <w:rsid w:val="001F2BE9"/>
    <w:rsid w:val="001F2D1D"/>
    <w:rsid w:val="001F2E99"/>
    <w:rsid w:val="001F332C"/>
    <w:rsid w:val="001F6E49"/>
    <w:rsid w:val="001F7A47"/>
    <w:rsid w:val="002000CD"/>
    <w:rsid w:val="0020081F"/>
    <w:rsid w:val="0020173D"/>
    <w:rsid w:val="00201CA2"/>
    <w:rsid w:val="0020218F"/>
    <w:rsid w:val="00202C82"/>
    <w:rsid w:val="00202CD1"/>
    <w:rsid w:val="00204823"/>
    <w:rsid w:val="002048BE"/>
    <w:rsid w:val="00204F06"/>
    <w:rsid w:val="0020584A"/>
    <w:rsid w:val="0020592D"/>
    <w:rsid w:val="00205A1A"/>
    <w:rsid w:val="002075C0"/>
    <w:rsid w:val="00207A5E"/>
    <w:rsid w:val="00207F34"/>
    <w:rsid w:val="002101DA"/>
    <w:rsid w:val="0021067D"/>
    <w:rsid w:val="00210E5B"/>
    <w:rsid w:val="00210EED"/>
    <w:rsid w:val="00211E13"/>
    <w:rsid w:val="002123D1"/>
    <w:rsid w:val="0021254A"/>
    <w:rsid w:val="00212C6B"/>
    <w:rsid w:val="00212D5C"/>
    <w:rsid w:val="00213447"/>
    <w:rsid w:val="00213498"/>
    <w:rsid w:val="00214522"/>
    <w:rsid w:val="002145FB"/>
    <w:rsid w:val="00214E27"/>
    <w:rsid w:val="00215205"/>
    <w:rsid w:val="00215B72"/>
    <w:rsid w:val="00216380"/>
    <w:rsid w:val="00216637"/>
    <w:rsid w:val="00216A38"/>
    <w:rsid w:val="00216EE0"/>
    <w:rsid w:val="002172C6"/>
    <w:rsid w:val="00217D9D"/>
    <w:rsid w:val="002205A3"/>
    <w:rsid w:val="0022073B"/>
    <w:rsid w:val="00220BF8"/>
    <w:rsid w:val="00220EBF"/>
    <w:rsid w:val="00221043"/>
    <w:rsid w:val="00221154"/>
    <w:rsid w:val="002213E7"/>
    <w:rsid w:val="00221F82"/>
    <w:rsid w:val="002235A0"/>
    <w:rsid w:val="00223EA6"/>
    <w:rsid w:val="00224144"/>
    <w:rsid w:val="002241F0"/>
    <w:rsid w:val="002246A0"/>
    <w:rsid w:val="002259B2"/>
    <w:rsid w:val="00225D3F"/>
    <w:rsid w:val="00225ED0"/>
    <w:rsid w:val="00230A14"/>
    <w:rsid w:val="00230DC7"/>
    <w:rsid w:val="00230E4A"/>
    <w:rsid w:val="002314C3"/>
    <w:rsid w:val="00231C5A"/>
    <w:rsid w:val="00231DAF"/>
    <w:rsid w:val="00231E4F"/>
    <w:rsid w:val="00232B64"/>
    <w:rsid w:val="0023310B"/>
    <w:rsid w:val="00233295"/>
    <w:rsid w:val="002336F9"/>
    <w:rsid w:val="00233B77"/>
    <w:rsid w:val="00233D60"/>
    <w:rsid w:val="0023473A"/>
    <w:rsid w:val="00234BAF"/>
    <w:rsid w:val="002374B6"/>
    <w:rsid w:val="00237B71"/>
    <w:rsid w:val="00240142"/>
    <w:rsid w:val="00240F12"/>
    <w:rsid w:val="0024103C"/>
    <w:rsid w:val="002416E4"/>
    <w:rsid w:val="00241844"/>
    <w:rsid w:val="00241EF5"/>
    <w:rsid w:val="00242393"/>
    <w:rsid w:val="00242865"/>
    <w:rsid w:val="002429E1"/>
    <w:rsid w:val="00242E14"/>
    <w:rsid w:val="00242E29"/>
    <w:rsid w:val="00243251"/>
    <w:rsid w:val="0024359F"/>
    <w:rsid w:val="00244610"/>
    <w:rsid w:val="0024481D"/>
    <w:rsid w:val="00245475"/>
    <w:rsid w:val="00245574"/>
    <w:rsid w:val="00245840"/>
    <w:rsid w:val="00245CA2"/>
    <w:rsid w:val="00246841"/>
    <w:rsid w:val="00246C46"/>
    <w:rsid w:val="0024743C"/>
    <w:rsid w:val="00250660"/>
    <w:rsid w:val="00250A08"/>
    <w:rsid w:val="002510E6"/>
    <w:rsid w:val="00251187"/>
    <w:rsid w:val="00251ADC"/>
    <w:rsid w:val="00253686"/>
    <w:rsid w:val="00253B04"/>
    <w:rsid w:val="00254F6B"/>
    <w:rsid w:val="00255609"/>
    <w:rsid w:val="002566E1"/>
    <w:rsid w:val="0025729B"/>
    <w:rsid w:val="00260375"/>
    <w:rsid w:val="00260983"/>
    <w:rsid w:val="00260BE4"/>
    <w:rsid w:val="00260DD3"/>
    <w:rsid w:val="00261088"/>
    <w:rsid w:val="002612C3"/>
    <w:rsid w:val="0026195C"/>
    <w:rsid w:val="00262393"/>
    <w:rsid w:val="00262D99"/>
    <w:rsid w:val="00263048"/>
    <w:rsid w:val="0026424E"/>
    <w:rsid w:val="00264414"/>
    <w:rsid w:val="002646D0"/>
    <w:rsid w:val="00264896"/>
    <w:rsid w:val="0026550F"/>
    <w:rsid w:val="00265899"/>
    <w:rsid w:val="00265A4F"/>
    <w:rsid w:val="00265B71"/>
    <w:rsid w:val="00266794"/>
    <w:rsid w:val="00266B72"/>
    <w:rsid w:val="00267DEA"/>
    <w:rsid w:val="00271039"/>
    <w:rsid w:val="00271276"/>
    <w:rsid w:val="00271363"/>
    <w:rsid w:val="00271CC3"/>
    <w:rsid w:val="00271E37"/>
    <w:rsid w:val="00271E89"/>
    <w:rsid w:val="00272241"/>
    <w:rsid w:val="00272A57"/>
    <w:rsid w:val="00272EAF"/>
    <w:rsid w:val="002732DD"/>
    <w:rsid w:val="0027425E"/>
    <w:rsid w:val="00274B66"/>
    <w:rsid w:val="00274FA8"/>
    <w:rsid w:val="0027528F"/>
    <w:rsid w:val="00275D62"/>
    <w:rsid w:val="00275D80"/>
    <w:rsid w:val="00276CC7"/>
    <w:rsid w:val="0027737C"/>
    <w:rsid w:val="00280A3D"/>
    <w:rsid w:val="0028468B"/>
    <w:rsid w:val="0028648C"/>
    <w:rsid w:val="002864F4"/>
    <w:rsid w:val="002874FF"/>
    <w:rsid w:val="00287705"/>
    <w:rsid w:val="00287BEC"/>
    <w:rsid w:val="00287C1C"/>
    <w:rsid w:val="0029038C"/>
    <w:rsid w:val="002909C6"/>
    <w:rsid w:val="00291207"/>
    <w:rsid w:val="00292BDE"/>
    <w:rsid w:val="00292CA3"/>
    <w:rsid w:val="00292D9F"/>
    <w:rsid w:val="0029339D"/>
    <w:rsid w:val="00293524"/>
    <w:rsid w:val="0029383F"/>
    <w:rsid w:val="00293C52"/>
    <w:rsid w:val="00296F83"/>
    <w:rsid w:val="0029758E"/>
    <w:rsid w:val="00297786"/>
    <w:rsid w:val="00297A9F"/>
    <w:rsid w:val="00297F5F"/>
    <w:rsid w:val="002A03CD"/>
    <w:rsid w:val="002A1192"/>
    <w:rsid w:val="002A16DE"/>
    <w:rsid w:val="002A1A99"/>
    <w:rsid w:val="002A1B59"/>
    <w:rsid w:val="002A27A5"/>
    <w:rsid w:val="002A29BE"/>
    <w:rsid w:val="002A4ADF"/>
    <w:rsid w:val="002A51E3"/>
    <w:rsid w:val="002A6C79"/>
    <w:rsid w:val="002A6E99"/>
    <w:rsid w:val="002A6EB8"/>
    <w:rsid w:val="002A7242"/>
    <w:rsid w:val="002A77E6"/>
    <w:rsid w:val="002B0B62"/>
    <w:rsid w:val="002B0E5C"/>
    <w:rsid w:val="002B0E75"/>
    <w:rsid w:val="002B126C"/>
    <w:rsid w:val="002B1F23"/>
    <w:rsid w:val="002B2F74"/>
    <w:rsid w:val="002B31D6"/>
    <w:rsid w:val="002B36A4"/>
    <w:rsid w:val="002B3CEC"/>
    <w:rsid w:val="002B430D"/>
    <w:rsid w:val="002B4AAF"/>
    <w:rsid w:val="002B4DB1"/>
    <w:rsid w:val="002B5077"/>
    <w:rsid w:val="002B552D"/>
    <w:rsid w:val="002B61D3"/>
    <w:rsid w:val="002B61F0"/>
    <w:rsid w:val="002B62D1"/>
    <w:rsid w:val="002B6CF7"/>
    <w:rsid w:val="002B70D0"/>
    <w:rsid w:val="002B7188"/>
    <w:rsid w:val="002B7A4F"/>
    <w:rsid w:val="002B7DA9"/>
    <w:rsid w:val="002C06B4"/>
    <w:rsid w:val="002C0AFA"/>
    <w:rsid w:val="002C1165"/>
    <w:rsid w:val="002C1520"/>
    <w:rsid w:val="002C28D9"/>
    <w:rsid w:val="002C2EBE"/>
    <w:rsid w:val="002C3F99"/>
    <w:rsid w:val="002C421D"/>
    <w:rsid w:val="002C4974"/>
    <w:rsid w:val="002C5463"/>
    <w:rsid w:val="002C5A58"/>
    <w:rsid w:val="002C6C0B"/>
    <w:rsid w:val="002C70D8"/>
    <w:rsid w:val="002C75C0"/>
    <w:rsid w:val="002D1810"/>
    <w:rsid w:val="002D2D20"/>
    <w:rsid w:val="002D3B9A"/>
    <w:rsid w:val="002D4288"/>
    <w:rsid w:val="002D5D5B"/>
    <w:rsid w:val="002D74F5"/>
    <w:rsid w:val="002D7BA7"/>
    <w:rsid w:val="002E1301"/>
    <w:rsid w:val="002E3E89"/>
    <w:rsid w:val="002E4EC7"/>
    <w:rsid w:val="002E4FE4"/>
    <w:rsid w:val="002E55B6"/>
    <w:rsid w:val="002E5C85"/>
    <w:rsid w:val="002E5D48"/>
    <w:rsid w:val="002E75AB"/>
    <w:rsid w:val="002E79E1"/>
    <w:rsid w:val="002E7A6E"/>
    <w:rsid w:val="002F0A83"/>
    <w:rsid w:val="002F10DC"/>
    <w:rsid w:val="002F2353"/>
    <w:rsid w:val="002F25BC"/>
    <w:rsid w:val="002F3106"/>
    <w:rsid w:val="002F367A"/>
    <w:rsid w:val="002F36EB"/>
    <w:rsid w:val="002F3D4B"/>
    <w:rsid w:val="002F3F27"/>
    <w:rsid w:val="002F3FB3"/>
    <w:rsid w:val="002F489A"/>
    <w:rsid w:val="002F4A29"/>
    <w:rsid w:val="002F4A87"/>
    <w:rsid w:val="002F4CB6"/>
    <w:rsid w:val="002F5D02"/>
    <w:rsid w:val="002F6A0C"/>
    <w:rsid w:val="002F6FDC"/>
    <w:rsid w:val="002F7375"/>
    <w:rsid w:val="002F78B5"/>
    <w:rsid w:val="002F7F95"/>
    <w:rsid w:val="00302372"/>
    <w:rsid w:val="003024E3"/>
    <w:rsid w:val="0030356C"/>
    <w:rsid w:val="00303B58"/>
    <w:rsid w:val="00304327"/>
    <w:rsid w:val="00304C9F"/>
    <w:rsid w:val="00304E42"/>
    <w:rsid w:val="00306C9D"/>
    <w:rsid w:val="003077C8"/>
    <w:rsid w:val="00310563"/>
    <w:rsid w:val="00310984"/>
    <w:rsid w:val="00310D49"/>
    <w:rsid w:val="003114D8"/>
    <w:rsid w:val="0031160A"/>
    <w:rsid w:val="0031194E"/>
    <w:rsid w:val="003119DF"/>
    <w:rsid w:val="00312114"/>
    <w:rsid w:val="003121D9"/>
    <w:rsid w:val="00312B23"/>
    <w:rsid w:val="003134FF"/>
    <w:rsid w:val="00313732"/>
    <w:rsid w:val="00313AE9"/>
    <w:rsid w:val="00314359"/>
    <w:rsid w:val="00314A2B"/>
    <w:rsid w:val="00315570"/>
    <w:rsid w:val="003160FD"/>
    <w:rsid w:val="00316296"/>
    <w:rsid w:val="0031693C"/>
    <w:rsid w:val="00316985"/>
    <w:rsid w:val="0031768A"/>
    <w:rsid w:val="00317C3F"/>
    <w:rsid w:val="003201CC"/>
    <w:rsid w:val="00320A1D"/>
    <w:rsid w:val="00321065"/>
    <w:rsid w:val="0032122A"/>
    <w:rsid w:val="00321C0E"/>
    <w:rsid w:val="00322B1D"/>
    <w:rsid w:val="003235B7"/>
    <w:rsid w:val="00323894"/>
    <w:rsid w:val="00323C72"/>
    <w:rsid w:val="00323D6D"/>
    <w:rsid w:val="00323E4C"/>
    <w:rsid w:val="00323E72"/>
    <w:rsid w:val="00324EE2"/>
    <w:rsid w:val="003251B6"/>
    <w:rsid w:val="003256CF"/>
    <w:rsid w:val="00325CE5"/>
    <w:rsid w:val="00325E99"/>
    <w:rsid w:val="0032686D"/>
    <w:rsid w:val="00326AEC"/>
    <w:rsid w:val="00326BD0"/>
    <w:rsid w:val="0032724A"/>
    <w:rsid w:val="003274BC"/>
    <w:rsid w:val="00331635"/>
    <w:rsid w:val="00331E39"/>
    <w:rsid w:val="00331F49"/>
    <w:rsid w:val="0033223C"/>
    <w:rsid w:val="003327FE"/>
    <w:rsid w:val="003328FB"/>
    <w:rsid w:val="00333F43"/>
    <w:rsid w:val="00334000"/>
    <w:rsid w:val="00334B16"/>
    <w:rsid w:val="00335AC4"/>
    <w:rsid w:val="00336062"/>
    <w:rsid w:val="00340002"/>
    <w:rsid w:val="00340310"/>
    <w:rsid w:val="00340D9E"/>
    <w:rsid w:val="00341029"/>
    <w:rsid w:val="0034133D"/>
    <w:rsid w:val="00341706"/>
    <w:rsid w:val="00341AD6"/>
    <w:rsid w:val="00341BF0"/>
    <w:rsid w:val="00341FA2"/>
    <w:rsid w:val="003424DC"/>
    <w:rsid w:val="003431E6"/>
    <w:rsid w:val="00343AA0"/>
    <w:rsid w:val="00344DAC"/>
    <w:rsid w:val="003457F4"/>
    <w:rsid w:val="003459D5"/>
    <w:rsid w:val="003470DF"/>
    <w:rsid w:val="00347194"/>
    <w:rsid w:val="003478D6"/>
    <w:rsid w:val="00347ECF"/>
    <w:rsid w:val="00350183"/>
    <w:rsid w:val="00350AE5"/>
    <w:rsid w:val="00351ED5"/>
    <w:rsid w:val="0035333E"/>
    <w:rsid w:val="0035379F"/>
    <w:rsid w:val="00353FC6"/>
    <w:rsid w:val="003555A1"/>
    <w:rsid w:val="00356759"/>
    <w:rsid w:val="003569EA"/>
    <w:rsid w:val="00356BB7"/>
    <w:rsid w:val="00356DFB"/>
    <w:rsid w:val="00360B84"/>
    <w:rsid w:val="00361A64"/>
    <w:rsid w:val="00362085"/>
    <w:rsid w:val="0036245B"/>
    <w:rsid w:val="0036269F"/>
    <w:rsid w:val="00362810"/>
    <w:rsid w:val="00362FEC"/>
    <w:rsid w:val="003630EA"/>
    <w:rsid w:val="003646A6"/>
    <w:rsid w:val="0036485D"/>
    <w:rsid w:val="00364C4D"/>
    <w:rsid w:val="00364F97"/>
    <w:rsid w:val="003652CB"/>
    <w:rsid w:val="003654D4"/>
    <w:rsid w:val="003660C0"/>
    <w:rsid w:val="00366A94"/>
    <w:rsid w:val="00366C95"/>
    <w:rsid w:val="0036714E"/>
    <w:rsid w:val="003672B6"/>
    <w:rsid w:val="003676D9"/>
    <w:rsid w:val="00370019"/>
    <w:rsid w:val="0037017D"/>
    <w:rsid w:val="00370773"/>
    <w:rsid w:val="00370972"/>
    <w:rsid w:val="003715E5"/>
    <w:rsid w:val="00371BFE"/>
    <w:rsid w:val="00372D3D"/>
    <w:rsid w:val="00372D4D"/>
    <w:rsid w:val="003733D2"/>
    <w:rsid w:val="003755F1"/>
    <w:rsid w:val="00375E88"/>
    <w:rsid w:val="00375FFF"/>
    <w:rsid w:val="00376592"/>
    <w:rsid w:val="00376684"/>
    <w:rsid w:val="003769A7"/>
    <w:rsid w:val="00376B0F"/>
    <w:rsid w:val="003774D6"/>
    <w:rsid w:val="00377736"/>
    <w:rsid w:val="00377A32"/>
    <w:rsid w:val="00380B0C"/>
    <w:rsid w:val="00380BCD"/>
    <w:rsid w:val="00381A16"/>
    <w:rsid w:val="00382BF7"/>
    <w:rsid w:val="0038315D"/>
    <w:rsid w:val="00383301"/>
    <w:rsid w:val="0038429C"/>
    <w:rsid w:val="003848AA"/>
    <w:rsid w:val="00384C5B"/>
    <w:rsid w:val="0038507B"/>
    <w:rsid w:val="003854CF"/>
    <w:rsid w:val="003861C5"/>
    <w:rsid w:val="00386DA4"/>
    <w:rsid w:val="0038730C"/>
    <w:rsid w:val="00387CFF"/>
    <w:rsid w:val="00390447"/>
    <w:rsid w:val="0039046A"/>
    <w:rsid w:val="00390512"/>
    <w:rsid w:val="00390F7F"/>
    <w:rsid w:val="00391171"/>
    <w:rsid w:val="003911BA"/>
    <w:rsid w:val="003921A9"/>
    <w:rsid w:val="0039259C"/>
    <w:rsid w:val="00392782"/>
    <w:rsid w:val="00392B60"/>
    <w:rsid w:val="00393589"/>
    <w:rsid w:val="003936C4"/>
    <w:rsid w:val="0039422F"/>
    <w:rsid w:val="00395EFF"/>
    <w:rsid w:val="003969F3"/>
    <w:rsid w:val="00396DD9"/>
    <w:rsid w:val="00396FAC"/>
    <w:rsid w:val="00397615"/>
    <w:rsid w:val="00397D19"/>
    <w:rsid w:val="00397E1F"/>
    <w:rsid w:val="003A0104"/>
    <w:rsid w:val="003A0142"/>
    <w:rsid w:val="003A01B5"/>
    <w:rsid w:val="003A0FA1"/>
    <w:rsid w:val="003A1107"/>
    <w:rsid w:val="003A1EC0"/>
    <w:rsid w:val="003A3F83"/>
    <w:rsid w:val="003A4314"/>
    <w:rsid w:val="003A447A"/>
    <w:rsid w:val="003A4E3A"/>
    <w:rsid w:val="003A4E84"/>
    <w:rsid w:val="003A50A6"/>
    <w:rsid w:val="003A5357"/>
    <w:rsid w:val="003A55FB"/>
    <w:rsid w:val="003A5753"/>
    <w:rsid w:val="003A57EB"/>
    <w:rsid w:val="003A5D6A"/>
    <w:rsid w:val="003A63EC"/>
    <w:rsid w:val="003A7E7A"/>
    <w:rsid w:val="003A7EC2"/>
    <w:rsid w:val="003B0474"/>
    <w:rsid w:val="003B1456"/>
    <w:rsid w:val="003B1794"/>
    <w:rsid w:val="003B1CB3"/>
    <w:rsid w:val="003B1D85"/>
    <w:rsid w:val="003B1FB7"/>
    <w:rsid w:val="003B3217"/>
    <w:rsid w:val="003B33DC"/>
    <w:rsid w:val="003B3537"/>
    <w:rsid w:val="003B4019"/>
    <w:rsid w:val="003B40B6"/>
    <w:rsid w:val="003B52FB"/>
    <w:rsid w:val="003B59B3"/>
    <w:rsid w:val="003B5D46"/>
    <w:rsid w:val="003B5E4A"/>
    <w:rsid w:val="003B5FB7"/>
    <w:rsid w:val="003B67AA"/>
    <w:rsid w:val="003B73D3"/>
    <w:rsid w:val="003C031D"/>
    <w:rsid w:val="003C0722"/>
    <w:rsid w:val="003C0D29"/>
    <w:rsid w:val="003C0F79"/>
    <w:rsid w:val="003C179C"/>
    <w:rsid w:val="003C1D1B"/>
    <w:rsid w:val="003C20E6"/>
    <w:rsid w:val="003C213D"/>
    <w:rsid w:val="003C2513"/>
    <w:rsid w:val="003C27F2"/>
    <w:rsid w:val="003C2CEE"/>
    <w:rsid w:val="003C31EC"/>
    <w:rsid w:val="003C32E3"/>
    <w:rsid w:val="003C394F"/>
    <w:rsid w:val="003C59F7"/>
    <w:rsid w:val="003C5D17"/>
    <w:rsid w:val="003C63C7"/>
    <w:rsid w:val="003C63D3"/>
    <w:rsid w:val="003C73A0"/>
    <w:rsid w:val="003C7891"/>
    <w:rsid w:val="003C79BA"/>
    <w:rsid w:val="003C7C4F"/>
    <w:rsid w:val="003D134F"/>
    <w:rsid w:val="003D197D"/>
    <w:rsid w:val="003D2BF1"/>
    <w:rsid w:val="003D456E"/>
    <w:rsid w:val="003D6541"/>
    <w:rsid w:val="003D6921"/>
    <w:rsid w:val="003D7088"/>
    <w:rsid w:val="003D7C5C"/>
    <w:rsid w:val="003E0E03"/>
    <w:rsid w:val="003E0E64"/>
    <w:rsid w:val="003E140C"/>
    <w:rsid w:val="003E3E68"/>
    <w:rsid w:val="003E3FD5"/>
    <w:rsid w:val="003E42C3"/>
    <w:rsid w:val="003E4BAC"/>
    <w:rsid w:val="003E4D81"/>
    <w:rsid w:val="003E4E14"/>
    <w:rsid w:val="003E584A"/>
    <w:rsid w:val="003E5FA9"/>
    <w:rsid w:val="003E6CEB"/>
    <w:rsid w:val="003E7298"/>
    <w:rsid w:val="003E7E1B"/>
    <w:rsid w:val="003E7F35"/>
    <w:rsid w:val="003E7F5C"/>
    <w:rsid w:val="003F0057"/>
    <w:rsid w:val="003F1442"/>
    <w:rsid w:val="003F145D"/>
    <w:rsid w:val="003F1BA1"/>
    <w:rsid w:val="003F1E4C"/>
    <w:rsid w:val="003F286B"/>
    <w:rsid w:val="003F2C04"/>
    <w:rsid w:val="003F2C61"/>
    <w:rsid w:val="003F358F"/>
    <w:rsid w:val="003F362F"/>
    <w:rsid w:val="003F376D"/>
    <w:rsid w:val="003F4113"/>
    <w:rsid w:val="003F44BE"/>
    <w:rsid w:val="003F4594"/>
    <w:rsid w:val="003F5C42"/>
    <w:rsid w:val="003F6027"/>
    <w:rsid w:val="003F62C9"/>
    <w:rsid w:val="003F6B24"/>
    <w:rsid w:val="003F7C1A"/>
    <w:rsid w:val="00400D55"/>
    <w:rsid w:val="0040206A"/>
    <w:rsid w:val="004024DE"/>
    <w:rsid w:val="00403F22"/>
    <w:rsid w:val="0040413E"/>
    <w:rsid w:val="00404BF7"/>
    <w:rsid w:val="00406494"/>
    <w:rsid w:val="0040777C"/>
    <w:rsid w:val="00407FB5"/>
    <w:rsid w:val="00410487"/>
    <w:rsid w:val="004105EA"/>
    <w:rsid w:val="00410D8C"/>
    <w:rsid w:val="00410DEB"/>
    <w:rsid w:val="00410E8F"/>
    <w:rsid w:val="00410F35"/>
    <w:rsid w:val="00411069"/>
    <w:rsid w:val="004119F9"/>
    <w:rsid w:val="00411AE6"/>
    <w:rsid w:val="00411E3C"/>
    <w:rsid w:val="00411E98"/>
    <w:rsid w:val="00413315"/>
    <w:rsid w:val="00413B46"/>
    <w:rsid w:val="00413D12"/>
    <w:rsid w:val="00413D5F"/>
    <w:rsid w:val="0041450E"/>
    <w:rsid w:val="00414B17"/>
    <w:rsid w:val="004153C7"/>
    <w:rsid w:val="0041584B"/>
    <w:rsid w:val="00416805"/>
    <w:rsid w:val="00416CF6"/>
    <w:rsid w:val="004170C7"/>
    <w:rsid w:val="0041718D"/>
    <w:rsid w:val="004174F3"/>
    <w:rsid w:val="0041789F"/>
    <w:rsid w:val="0042023F"/>
    <w:rsid w:val="0042137C"/>
    <w:rsid w:val="00421410"/>
    <w:rsid w:val="00422807"/>
    <w:rsid w:val="00422B72"/>
    <w:rsid w:val="00423AF6"/>
    <w:rsid w:val="00425560"/>
    <w:rsid w:val="004255CF"/>
    <w:rsid w:val="00425CB0"/>
    <w:rsid w:val="00426AE5"/>
    <w:rsid w:val="00427710"/>
    <w:rsid w:val="00427925"/>
    <w:rsid w:val="00427BD3"/>
    <w:rsid w:val="00427F67"/>
    <w:rsid w:val="00430A47"/>
    <w:rsid w:val="00430BA9"/>
    <w:rsid w:val="00430C7A"/>
    <w:rsid w:val="00431545"/>
    <w:rsid w:val="00431F41"/>
    <w:rsid w:val="00432ACB"/>
    <w:rsid w:val="00432BA2"/>
    <w:rsid w:val="00434B15"/>
    <w:rsid w:val="00434C0F"/>
    <w:rsid w:val="00434E36"/>
    <w:rsid w:val="0043549F"/>
    <w:rsid w:val="00436225"/>
    <w:rsid w:val="00436B86"/>
    <w:rsid w:val="00437578"/>
    <w:rsid w:val="00437D22"/>
    <w:rsid w:val="00440B0D"/>
    <w:rsid w:val="00441EDF"/>
    <w:rsid w:val="004426F3"/>
    <w:rsid w:val="00442CF6"/>
    <w:rsid w:val="00442CFC"/>
    <w:rsid w:val="00443359"/>
    <w:rsid w:val="00443389"/>
    <w:rsid w:val="00443B37"/>
    <w:rsid w:val="0044590C"/>
    <w:rsid w:val="00445FAD"/>
    <w:rsid w:val="004463EB"/>
    <w:rsid w:val="0044707D"/>
    <w:rsid w:val="00447575"/>
    <w:rsid w:val="004476C3"/>
    <w:rsid w:val="0044780C"/>
    <w:rsid w:val="00447C8D"/>
    <w:rsid w:val="00450811"/>
    <w:rsid w:val="00450BF7"/>
    <w:rsid w:val="004519C9"/>
    <w:rsid w:val="00451C37"/>
    <w:rsid w:val="004520D6"/>
    <w:rsid w:val="0045221C"/>
    <w:rsid w:val="00452529"/>
    <w:rsid w:val="00452551"/>
    <w:rsid w:val="004526EE"/>
    <w:rsid w:val="004530BD"/>
    <w:rsid w:val="0045348B"/>
    <w:rsid w:val="0045411B"/>
    <w:rsid w:val="0045467D"/>
    <w:rsid w:val="00454890"/>
    <w:rsid w:val="00454BCB"/>
    <w:rsid w:val="004554F8"/>
    <w:rsid w:val="0045558E"/>
    <w:rsid w:val="00456020"/>
    <w:rsid w:val="00456567"/>
    <w:rsid w:val="00456EF9"/>
    <w:rsid w:val="00457059"/>
    <w:rsid w:val="004571F1"/>
    <w:rsid w:val="0045742A"/>
    <w:rsid w:val="004577D9"/>
    <w:rsid w:val="0046055D"/>
    <w:rsid w:val="00460779"/>
    <w:rsid w:val="00460B3E"/>
    <w:rsid w:val="004610AE"/>
    <w:rsid w:val="004619C7"/>
    <w:rsid w:val="004622B5"/>
    <w:rsid w:val="00462F2D"/>
    <w:rsid w:val="00463026"/>
    <w:rsid w:val="004632B7"/>
    <w:rsid w:val="0046355B"/>
    <w:rsid w:val="00463B28"/>
    <w:rsid w:val="00465C57"/>
    <w:rsid w:val="004664DD"/>
    <w:rsid w:val="00466890"/>
    <w:rsid w:val="00471C56"/>
    <w:rsid w:val="0047220E"/>
    <w:rsid w:val="00472A76"/>
    <w:rsid w:val="004744C0"/>
    <w:rsid w:val="004744E7"/>
    <w:rsid w:val="00475654"/>
    <w:rsid w:val="00475A64"/>
    <w:rsid w:val="00475EA3"/>
    <w:rsid w:val="00476294"/>
    <w:rsid w:val="00476455"/>
    <w:rsid w:val="004779E7"/>
    <w:rsid w:val="00477C3A"/>
    <w:rsid w:val="00477F60"/>
    <w:rsid w:val="0048048A"/>
    <w:rsid w:val="00480498"/>
    <w:rsid w:val="00480FE9"/>
    <w:rsid w:val="0048130F"/>
    <w:rsid w:val="00481E0E"/>
    <w:rsid w:val="004823F7"/>
    <w:rsid w:val="004829AC"/>
    <w:rsid w:val="004831C0"/>
    <w:rsid w:val="004836C6"/>
    <w:rsid w:val="00483C03"/>
    <w:rsid w:val="004841C9"/>
    <w:rsid w:val="004843BE"/>
    <w:rsid w:val="00484659"/>
    <w:rsid w:val="00486436"/>
    <w:rsid w:val="00486927"/>
    <w:rsid w:val="00487227"/>
    <w:rsid w:val="00487866"/>
    <w:rsid w:val="0049029F"/>
    <w:rsid w:val="004903EC"/>
    <w:rsid w:val="0049054A"/>
    <w:rsid w:val="0049060D"/>
    <w:rsid w:val="0049067C"/>
    <w:rsid w:val="00490B2C"/>
    <w:rsid w:val="00491461"/>
    <w:rsid w:val="004931D2"/>
    <w:rsid w:val="004938F7"/>
    <w:rsid w:val="00493D45"/>
    <w:rsid w:val="0049530A"/>
    <w:rsid w:val="004956C2"/>
    <w:rsid w:val="004979F4"/>
    <w:rsid w:val="00497C2C"/>
    <w:rsid w:val="004A0D9F"/>
    <w:rsid w:val="004A10B8"/>
    <w:rsid w:val="004A1568"/>
    <w:rsid w:val="004A218C"/>
    <w:rsid w:val="004A267E"/>
    <w:rsid w:val="004A29F0"/>
    <w:rsid w:val="004A4FB8"/>
    <w:rsid w:val="004A5001"/>
    <w:rsid w:val="004A5016"/>
    <w:rsid w:val="004A5E93"/>
    <w:rsid w:val="004A5FC1"/>
    <w:rsid w:val="004A6494"/>
    <w:rsid w:val="004A6DCE"/>
    <w:rsid w:val="004A6F8D"/>
    <w:rsid w:val="004A70D9"/>
    <w:rsid w:val="004A761C"/>
    <w:rsid w:val="004A7AAB"/>
    <w:rsid w:val="004B0232"/>
    <w:rsid w:val="004B0927"/>
    <w:rsid w:val="004B0EDB"/>
    <w:rsid w:val="004B10BA"/>
    <w:rsid w:val="004B18C3"/>
    <w:rsid w:val="004B1DED"/>
    <w:rsid w:val="004B1FEA"/>
    <w:rsid w:val="004B2596"/>
    <w:rsid w:val="004B308E"/>
    <w:rsid w:val="004B3407"/>
    <w:rsid w:val="004B47D9"/>
    <w:rsid w:val="004B484F"/>
    <w:rsid w:val="004B52A1"/>
    <w:rsid w:val="004B5383"/>
    <w:rsid w:val="004B62E8"/>
    <w:rsid w:val="004B6436"/>
    <w:rsid w:val="004B68A0"/>
    <w:rsid w:val="004B6ACC"/>
    <w:rsid w:val="004C09AC"/>
    <w:rsid w:val="004C0C73"/>
    <w:rsid w:val="004C0D7B"/>
    <w:rsid w:val="004C0D7D"/>
    <w:rsid w:val="004C0DF0"/>
    <w:rsid w:val="004C10FF"/>
    <w:rsid w:val="004C17C2"/>
    <w:rsid w:val="004C2554"/>
    <w:rsid w:val="004C2DAF"/>
    <w:rsid w:val="004C2DEB"/>
    <w:rsid w:val="004C3203"/>
    <w:rsid w:val="004C4955"/>
    <w:rsid w:val="004C5434"/>
    <w:rsid w:val="004C5F9B"/>
    <w:rsid w:val="004C65C8"/>
    <w:rsid w:val="004C6CA3"/>
    <w:rsid w:val="004C7EF9"/>
    <w:rsid w:val="004D1796"/>
    <w:rsid w:val="004D247C"/>
    <w:rsid w:val="004D2628"/>
    <w:rsid w:val="004D3983"/>
    <w:rsid w:val="004D4035"/>
    <w:rsid w:val="004D44BB"/>
    <w:rsid w:val="004D4CAF"/>
    <w:rsid w:val="004D4E0C"/>
    <w:rsid w:val="004D4F4C"/>
    <w:rsid w:val="004D6926"/>
    <w:rsid w:val="004D6C85"/>
    <w:rsid w:val="004D733B"/>
    <w:rsid w:val="004E00C0"/>
    <w:rsid w:val="004E09BA"/>
    <w:rsid w:val="004E0C7D"/>
    <w:rsid w:val="004E10AF"/>
    <w:rsid w:val="004E1253"/>
    <w:rsid w:val="004E19D7"/>
    <w:rsid w:val="004E1A04"/>
    <w:rsid w:val="004E23FC"/>
    <w:rsid w:val="004E24C4"/>
    <w:rsid w:val="004E33BB"/>
    <w:rsid w:val="004E41D1"/>
    <w:rsid w:val="004E4327"/>
    <w:rsid w:val="004E4BD4"/>
    <w:rsid w:val="004E4D26"/>
    <w:rsid w:val="004E4E96"/>
    <w:rsid w:val="004E6DF4"/>
    <w:rsid w:val="004E760B"/>
    <w:rsid w:val="004F10DF"/>
    <w:rsid w:val="004F13DC"/>
    <w:rsid w:val="004F1DE9"/>
    <w:rsid w:val="004F2301"/>
    <w:rsid w:val="004F2A46"/>
    <w:rsid w:val="004F2D65"/>
    <w:rsid w:val="004F2E93"/>
    <w:rsid w:val="004F2FDB"/>
    <w:rsid w:val="004F308A"/>
    <w:rsid w:val="004F3C8E"/>
    <w:rsid w:val="004F5A91"/>
    <w:rsid w:val="004F5D84"/>
    <w:rsid w:val="004F6101"/>
    <w:rsid w:val="004F63C6"/>
    <w:rsid w:val="004F64BB"/>
    <w:rsid w:val="004F6735"/>
    <w:rsid w:val="005009D1"/>
    <w:rsid w:val="00500F96"/>
    <w:rsid w:val="00501ECA"/>
    <w:rsid w:val="00501FAC"/>
    <w:rsid w:val="00502028"/>
    <w:rsid w:val="00502488"/>
    <w:rsid w:val="0050267D"/>
    <w:rsid w:val="005028F3"/>
    <w:rsid w:val="00503D6E"/>
    <w:rsid w:val="00504416"/>
    <w:rsid w:val="005048BB"/>
    <w:rsid w:val="005058CB"/>
    <w:rsid w:val="00505D7E"/>
    <w:rsid w:val="00505DCC"/>
    <w:rsid w:val="00506177"/>
    <w:rsid w:val="0050791E"/>
    <w:rsid w:val="00507EAC"/>
    <w:rsid w:val="005104DE"/>
    <w:rsid w:val="00511118"/>
    <w:rsid w:val="005112A0"/>
    <w:rsid w:val="00511C17"/>
    <w:rsid w:val="00511D02"/>
    <w:rsid w:val="00511EEE"/>
    <w:rsid w:val="00512101"/>
    <w:rsid w:val="0051215D"/>
    <w:rsid w:val="0051233E"/>
    <w:rsid w:val="0051358C"/>
    <w:rsid w:val="00513A70"/>
    <w:rsid w:val="00513E84"/>
    <w:rsid w:val="00514130"/>
    <w:rsid w:val="005142AC"/>
    <w:rsid w:val="00514593"/>
    <w:rsid w:val="00514A14"/>
    <w:rsid w:val="00514AC8"/>
    <w:rsid w:val="00516592"/>
    <w:rsid w:val="00516661"/>
    <w:rsid w:val="00516767"/>
    <w:rsid w:val="00516A44"/>
    <w:rsid w:val="00517050"/>
    <w:rsid w:val="005175A5"/>
    <w:rsid w:val="00517948"/>
    <w:rsid w:val="00520BA4"/>
    <w:rsid w:val="00521B76"/>
    <w:rsid w:val="00521B8C"/>
    <w:rsid w:val="00522031"/>
    <w:rsid w:val="00522204"/>
    <w:rsid w:val="00522F50"/>
    <w:rsid w:val="005230C3"/>
    <w:rsid w:val="0052358F"/>
    <w:rsid w:val="00524E14"/>
    <w:rsid w:val="00524E81"/>
    <w:rsid w:val="005252BD"/>
    <w:rsid w:val="005252CC"/>
    <w:rsid w:val="00526464"/>
    <w:rsid w:val="00527316"/>
    <w:rsid w:val="00527347"/>
    <w:rsid w:val="00527A75"/>
    <w:rsid w:val="00530360"/>
    <w:rsid w:val="00530394"/>
    <w:rsid w:val="00530E3E"/>
    <w:rsid w:val="00531ADC"/>
    <w:rsid w:val="005326E0"/>
    <w:rsid w:val="00532FD0"/>
    <w:rsid w:val="00533159"/>
    <w:rsid w:val="00533518"/>
    <w:rsid w:val="005337E2"/>
    <w:rsid w:val="00533C13"/>
    <w:rsid w:val="00533D79"/>
    <w:rsid w:val="0053512F"/>
    <w:rsid w:val="00535C7C"/>
    <w:rsid w:val="00536769"/>
    <w:rsid w:val="00537BA5"/>
    <w:rsid w:val="005407A8"/>
    <w:rsid w:val="00540F6D"/>
    <w:rsid w:val="00541D11"/>
    <w:rsid w:val="00541DDD"/>
    <w:rsid w:val="00542A17"/>
    <w:rsid w:val="00543119"/>
    <w:rsid w:val="00544262"/>
    <w:rsid w:val="00544289"/>
    <w:rsid w:val="005446C6"/>
    <w:rsid w:val="00544BE5"/>
    <w:rsid w:val="00545105"/>
    <w:rsid w:val="0054598D"/>
    <w:rsid w:val="005459DD"/>
    <w:rsid w:val="00545C20"/>
    <w:rsid w:val="00546135"/>
    <w:rsid w:val="00546B81"/>
    <w:rsid w:val="00547257"/>
    <w:rsid w:val="00550719"/>
    <w:rsid w:val="0055097C"/>
    <w:rsid w:val="0055165D"/>
    <w:rsid w:val="00551AF1"/>
    <w:rsid w:val="00551BB0"/>
    <w:rsid w:val="00552806"/>
    <w:rsid w:val="00553042"/>
    <w:rsid w:val="00553DD8"/>
    <w:rsid w:val="0055481F"/>
    <w:rsid w:val="00556662"/>
    <w:rsid w:val="0055709D"/>
    <w:rsid w:val="005574BD"/>
    <w:rsid w:val="00560A8F"/>
    <w:rsid w:val="00561508"/>
    <w:rsid w:val="0056252F"/>
    <w:rsid w:val="0056257C"/>
    <w:rsid w:val="00562D84"/>
    <w:rsid w:val="00563068"/>
    <w:rsid w:val="0056373C"/>
    <w:rsid w:val="00563967"/>
    <w:rsid w:val="00563E73"/>
    <w:rsid w:val="005656A1"/>
    <w:rsid w:val="005658B5"/>
    <w:rsid w:val="00565B52"/>
    <w:rsid w:val="00565F56"/>
    <w:rsid w:val="00566A5B"/>
    <w:rsid w:val="00566C9E"/>
    <w:rsid w:val="00567F57"/>
    <w:rsid w:val="00570158"/>
    <w:rsid w:val="00571737"/>
    <w:rsid w:val="00572C8F"/>
    <w:rsid w:val="005734AF"/>
    <w:rsid w:val="00574AE1"/>
    <w:rsid w:val="00574DA2"/>
    <w:rsid w:val="0057514A"/>
    <w:rsid w:val="00575C3B"/>
    <w:rsid w:val="0057617D"/>
    <w:rsid w:val="00576347"/>
    <w:rsid w:val="0057648B"/>
    <w:rsid w:val="00576722"/>
    <w:rsid w:val="00577561"/>
    <w:rsid w:val="00577BA4"/>
    <w:rsid w:val="00580C69"/>
    <w:rsid w:val="00580D3A"/>
    <w:rsid w:val="00580D96"/>
    <w:rsid w:val="00581165"/>
    <w:rsid w:val="005820DD"/>
    <w:rsid w:val="005832D3"/>
    <w:rsid w:val="005835BF"/>
    <w:rsid w:val="005836B8"/>
    <w:rsid w:val="0058382E"/>
    <w:rsid w:val="00583B75"/>
    <w:rsid w:val="00584604"/>
    <w:rsid w:val="0058566F"/>
    <w:rsid w:val="005864DB"/>
    <w:rsid w:val="00587C88"/>
    <w:rsid w:val="0059019A"/>
    <w:rsid w:val="00591EA1"/>
    <w:rsid w:val="0059226A"/>
    <w:rsid w:val="0059244B"/>
    <w:rsid w:val="00592458"/>
    <w:rsid w:val="0059251B"/>
    <w:rsid w:val="00593EF7"/>
    <w:rsid w:val="00595D81"/>
    <w:rsid w:val="00596FBC"/>
    <w:rsid w:val="00597618"/>
    <w:rsid w:val="005A0504"/>
    <w:rsid w:val="005A05C8"/>
    <w:rsid w:val="005A07F8"/>
    <w:rsid w:val="005A0C2F"/>
    <w:rsid w:val="005A169E"/>
    <w:rsid w:val="005A289B"/>
    <w:rsid w:val="005A2B87"/>
    <w:rsid w:val="005A2FFF"/>
    <w:rsid w:val="005A3240"/>
    <w:rsid w:val="005A3296"/>
    <w:rsid w:val="005A4745"/>
    <w:rsid w:val="005A661A"/>
    <w:rsid w:val="005A6E63"/>
    <w:rsid w:val="005A780A"/>
    <w:rsid w:val="005A7935"/>
    <w:rsid w:val="005A7C4B"/>
    <w:rsid w:val="005B01E6"/>
    <w:rsid w:val="005B04D9"/>
    <w:rsid w:val="005B0787"/>
    <w:rsid w:val="005B181D"/>
    <w:rsid w:val="005B1B12"/>
    <w:rsid w:val="005B28E6"/>
    <w:rsid w:val="005B2A6D"/>
    <w:rsid w:val="005B3780"/>
    <w:rsid w:val="005B4337"/>
    <w:rsid w:val="005B4403"/>
    <w:rsid w:val="005B4CB8"/>
    <w:rsid w:val="005B4D25"/>
    <w:rsid w:val="005B6425"/>
    <w:rsid w:val="005B7490"/>
    <w:rsid w:val="005B75F7"/>
    <w:rsid w:val="005B7B11"/>
    <w:rsid w:val="005C0856"/>
    <w:rsid w:val="005C0863"/>
    <w:rsid w:val="005C0AB7"/>
    <w:rsid w:val="005C148B"/>
    <w:rsid w:val="005C1E52"/>
    <w:rsid w:val="005C279E"/>
    <w:rsid w:val="005C2AE0"/>
    <w:rsid w:val="005C4045"/>
    <w:rsid w:val="005C4244"/>
    <w:rsid w:val="005C4D5B"/>
    <w:rsid w:val="005C4FAC"/>
    <w:rsid w:val="005C6151"/>
    <w:rsid w:val="005C7996"/>
    <w:rsid w:val="005D357D"/>
    <w:rsid w:val="005D3FD2"/>
    <w:rsid w:val="005D4690"/>
    <w:rsid w:val="005D4868"/>
    <w:rsid w:val="005D530B"/>
    <w:rsid w:val="005D64AE"/>
    <w:rsid w:val="005D69F6"/>
    <w:rsid w:val="005D6DF5"/>
    <w:rsid w:val="005D6EE7"/>
    <w:rsid w:val="005D7291"/>
    <w:rsid w:val="005D753C"/>
    <w:rsid w:val="005D76E9"/>
    <w:rsid w:val="005E02A6"/>
    <w:rsid w:val="005E12AC"/>
    <w:rsid w:val="005E173A"/>
    <w:rsid w:val="005E29A6"/>
    <w:rsid w:val="005E3786"/>
    <w:rsid w:val="005E37E2"/>
    <w:rsid w:val="005E3A66"/>
    <w:rsid w:val="005E419B"/>
    <w:rsid w:val="005E628E"/>
    <w:rsid w:val="005E64B9"/>
    <w:rsid w:val="005E6543"/>
    <w:rsid w:val="005E65D9"/>
    <w:rsid w:val="005E68DC"/>
    <w:rsid w:val="005E70E8"/>
    <w:rsid w:val="005E78CA"/>
    <w:rsid w:val="005F0768"/>
    <w:rsid w:val="005F0FDD"/>
    <w:rsid w:val="005F108F"/>
    <w:rsid w:val="005F1195"/>
    <w:rsid w:val="005F1335"/>
    <w:rsid w:val="005F18DF"/>
    <w:rsid w:val="005F3075"/>
    <w:rsid w:val="005F3182"/>
    <w:rsid w:val="005F34BB"/>
    <w:rsid w:val="005F35DB"/>
    <w:rsid w:val="005F3BBF"/>
    <w:rsid w:val="005F4A6E"/>
    <w:rsid w:val="005F5F3E"/>
    <w:rsid w:val="005F6416"/>
    <w:rsid w:val="005F7108"/>
    <w:rsid w:val="005F74A6"/>
    <w:rsid w:val="005F7F80"/>
    <w:rsid w:val="0060031F"/>
    <w:rsid w:val="00601497"/>
    <w:rsid w:val="00601A16"/>
    <w:rsid w:val="00601C34"/>
    <w:rsid w:val="0060216C"/>
    <w:rsid w:val="00604716"/>
    <w:rsid w:val="00604830"/>
    <w:rsid w:val="006067A8"/>
    <w:rsid w:val="006074C6"/>
    <w:rsid w:val="0060781B"/>
    <w:rsid w:val="00607A00"/>
    <w:rsid w:val="0061012C"/>
    <w:rsid w:val="00610706"/>
    <w:rsid w:val="0061077F"/>
    <w:rsid w:val="00611AB3"/>
    <w:rsid w:val="00611F32"/>
    <w:rsid w:val="00612046"/>
    <w:rsid w:val="0061233B"/>
    <w:rsid w:val="006123DA"/>
    <w:rsid w:val="0061289D"/>
    <w:rsid w:val="0061298D"/>
    <w:rsid w:val="00613D60"/>
    <w:rsid w:val="00614E01"/>
    <w:rsid w:val="00615060"/>
    <w:rsid w:val="0061616F"/>
    <w:rsid w:val="006162C9"/>
    <w:rsid w:val="00616A4F"/>
    <w:rsid w:val="00616FC7"/>
    <w:rsid w:val="0061702B"/>
    <w:rsid w:val="00617704"/>
    <w:rsid w:val="00617F5B"/>
    <w:rsid w:val="00620B74"/>
    <w:rsid w:val="006210E2"/>
    <w:rsid w:val="00621607"/>
    <w:rsid w:val="00622F70"/>
    <w:rsid w:val="00623036"/>
    <w:rsid w:val="0062389D"/>
    <w:rsid w:val="006238C3"/>
    <w:rsid w:val="00623903"/>
    <w:rsid w:val="00623AE7"/>
    <w:rsid w:val="006247A5"/>
    <w:rsid w:val="0062485E"/>
    <w:rsid w:val="00624CCA"/>
    <w:rsid w:val="00625889"/>
    <w:rsid w:val="00625B6A"/>
    <w:rsid w:val="006265B0"/>
    <w:rsid w:val="0062749A"/>
    <w:rsid w:val="006279DD"/>
    <w:rsid w:val="006304CD"/>
    <w:rsid w:val="00631597"/>
    <w:rsid w:val="006325BA"/>
    <w:rsid w:val="006326EE"/>
    <w:rsid w:val="006333B2"/>
    <w:rsid w:val="006336BB"/>
    <w:rsid w:val="006339C1"/>
    <w:rsid w:val="006343D2"/>
    <w:rsid w:val="006345AA"/>
    <w:rsid w:val="0063498A"/>
    <w:rsid w:val="00634F49"/>
    <w:rsid w:val="006355B0"/>
    <w:rsid w:val="006369E2"/>
    <w:rsid w:val="00636EA1"/>
    <w:rsid w:val="00637E8E"/>
    <w:rsid w:val="006404AD"/>
    <w:rsid w:val="00640D90"/>
    <w:rsid w:val="0064168B"/>
    <w:rsid w:val="00641F45"/>
    <w:rsid w:val="006421D1"/>
    <w:rsid w:val="00643166"/>
    <w:rsid w:val="0064410A"/>
    <w:rsid w:val="00644AAD"/>
    <w:rsid w:val="006455BE"/>
    <w:rsid w:val="006469D3"/>
    <w:rsid w:val="006477D4"/>
    <w:rsid w:val="00647C2B"/>
    <w:rsid w:val="0065060E"/>
    <w:rsid w:val="00651AEA"/>
    <w:rsid w:val="0065286F"/>
    <w:rsid w:val="006547DB"/>
    <w:rsid w:val="0065509A"/>
    <w:rsid w:val="006556CF"/>
    <w:rsid w:val="00655A59"/>
    <w:rsid w:val="00656FB5"/>
    <w:rsid w:val="00657719"/>
    <w:rsid w:val="00657760"/>
    <w:rsid w:val="00657797"/>
    <w:rsid w:val="006602CB"/>
    <w:rsid w:val="00660497"/>
    <w:rsid w:val="006609C9"/>
    <w:rsid w:val="00661428"/>
    <w:rsid w:val="006620E6"/>
    <w:rsid w:val="006629D8"/>
    <w:rsid w:val="00662BDF"/>
    <w:rsid w:val="006639B9"/>
    <w:rsid w:val="00663B14"/>
    <w:rsid w:val="00664DB2"/>
    <w:rsid w:val="00664FFC"/>
    <w:rsid w:val="006663AC"/>
    <w:rsid w:val="00666A1D"/>
    <w:rsid w:val="00667959"/>
    <w:rsid w:val="0067070A"/>
    <w:rsid w:val="0067087A"/>
    <w:rsid w:val="00671344"/>
    <w:rsid w:val="006722EC"/>
    <w:rsid w:val="00672D05"/>
    <w:rsid w:val="00675A34"/>
    <w:rsid w:val="00676618"/>
    <w:rsid w:val="00677BDC"/>
    <w:rsid w:val="00680023"/>
    <w:rsid w:val="0068029B"/>
    <w:rsid w:val="006806EE"/>
    <w:rsid w:val="00680A83"/>
    <w:rsid w:val="00681488"/>
    <w:rsid w:val="00681DD0"/>
    <w:rsid w:val="00681F43"/>
    <w:rsid w:val="00682120"/>
    <w:rsid w:val="00682743"/>
    <w:rsid w:val="006827D6"/>
    <w:rsid w:val="00682FE2"/>
    <w:rsid w:val="00684174"/>
    <w:rsid w:val="0068421A"/>
    <w:rsid w:val="0068556F"/>
    <w:rsid w:val="006855E1"/>
    <w:rsid w:val="006856FF"/>
    <w:rsid w:val="00685C37"/>
    <w:rsid w:val="00685F87"/>
    <w:rsid w:val="00686373"/>
    <w:rsid w:val="00687DA7"/>
    <w:rsid w:val="0069026D"/>
    <w:rsid w:val="006908BB"/>
    <w:rsid w:val="00690F97"/>
    <w:rsid w:val="00692125"/>
    <w:rsid w:val="006922B0"/>
    <w:rsid w:val="0069294C"/>
    <w:rsid w:val="006929A4"/>
    <w:rsid w:val="0069317C"/>
    <w:rsid w:val="00693248"/>
    <w:rsid w:val="00693380"/>
    <w:rsid w:val="0069348B"/>
    <w:rsid w:val="0069456D"/>
    <w:rsid w:val="00694676"/>
    <w:rsid w:val="00694AAD"/>
    <w:rsid w:val="006950D1"/>
    <w:rsid w:val="00695494"/>
    <w:rsid w:val="006954AA"/>
    <w:rsid w:val="00695CE1"/>
    <w:rsid w:val="006973AB"/>
    <w:rsid w:val="00697CA0"/>
    <w:rsid w:val="00697EE2"/>
    <w:rsid w:val="006A049B"/>
    <w:rsid w:val="006A1145"/>
    <w:rsid w:val="006A21B1"/>
    <w:rsid w:val="006A2A91"/>
    <w:rsid w:val="006A2FFB"/>
    <w:rsid w:val="006A3D99"/>
    <w:rsid w:val="006A3DD7"/>
    <w:rsid w:val="006A4319"/>
    <w:rsid w:val="006A45D3"/>
    <w:rsid w:val="006A5059"/>
    <w:rsid w:val="006A55BF"/>
    <w:rsid w:val="006A5C08"/>
    <w:rsid w:val="006A5D20"/>
    <w:rsid w:val="006A60D2"/>
    <w:rsid w:val="006A6639"/>
    <w:rsid w:val="006A6C70"/>
    <w:rsid w:val="006A6DB9"/>
    <w:rsid w:val="006A7648"/>
    <w:rsid w:val="006A7D88"/>
    <w:rsid w:val="006A7F84"/>
    <w:rsid w:val="006B0C2C"/>
    <w:rsid w:val="006B0D5B"/>
    <w:rsid w:val="006B0E65"/>
    <w:rsid w:val="006B251E"/>
    <w:rsid w:val="006B2A4F"/>
    <w:rsid w:val="006B3886"/>
    <w:rsid w:val="006B3F0E"/>
    <w:rsid w:val="006B4340"/>
    <w:rsid w:val="006B4628"/>
    <w:rsid w:val="006B47E0"/>
    <w:rsid w:val="006B55B3"/>
    <w:rsid w:val="006B5CBC"/>
    <w:rsid w:val="006B6A2D"/>
    <w:rsid w:val="006B6D39"/>
    <w:rsid w:val="006B6FF9"/>
    <w:rsid w:val="006B798A"/>
    <w:rsid w:val="006B7E5A"/>
    <w:rsid w:val="006C0A52"/>
    <w:rsid w:val="006C0C39"/>
    <w:rsid w:val="006C0F8B"/>
    <w:rsid w:val="006C10C8"/>
    <w:rsid w:val="006C1298"/>
    <w:rsid w:val="006C1B6B"/>
    <w:rsid w:val="006C2FFC"/>
    <w:rsid w:val="006C33A0"/>
    <w:rsid w:val="006C45FA"/>
    <w:rsid w:val="006C4B3A"/>
    <w:rsid w:val="006C4C8C"/>
    <w:rsid w:val="006C5B5A"/>
    <w:rsid w:val="006C695B"/>
    <w:rsid w:val="006C69CF"/>
    <w:rsid w:val="006C6F07"/>
    <w:rsid w:val="006C72D0"/>
    <w:rsid w:val="006C7399"/>
    <w:rsid w:val="006C7780"/>
    <w:rsid w:val="006C7B60"/>
    <w:rsid w:val="006C7BF1"/>
    <w:rsid w:val="006D036E"/>
    <w:rsid w:val="006D0B1C"/>
    <w:rsid w:val="006D1689"/>
    <w:rsid w:val="006D1C4F"/>
    <w:rsid w:val="006D2A90"/>
    <w:rsid w:val="006D4C4B"/>
    <w:rsid w:val="006D5092"/>
    <w:rsid w:val="006D7A50"/>
    <w:rsid w:val="006D7C27"/>
    <w:rsid w:val="006D7C83"/>
    <w:rsid w:val="006E0469"/>
    <w:rsid w:val="006E0625"/>
    <w:rsid w:val="006E23BA"/>
    <w:rsid w:val="006E276D"/>
    <w:rsid w:val="006E2816"/>
    <w:rsid w:val="006E29CB"/>
    <w:rsid w:val="006E303C"/>
    <w:rsid w:val="006E325F"/>
    <w:rsid w:val="006E33BC"/>
    <w:rsid w:val="006E3528"/>
    <w:rsid w:val="006E37ED"/>
    <w:rsid w:val="006E3E93"/>
    <w:rsid w:val="006E4041"/>
    <w:rsid w:val="006E4746"/>
    <w:rsid w:val="006E4C24"/>
    <w:rsid w:val="006E4CA3"/>
    <w:rsid w:val="006E5204"/>
    <w:rsid w:val="006E545B"/>
    <w:rsid w:val="006E65E8"/>
    <w:rsid w:val="006E6C55"/>
    <w:rsid w:val="006E6DA4"/>
    <w:rsid w:val="006E6E7B"/>
    <w:rsid w:val="006E71D0"/>
    <w:rsid w:val="006E7322"/>
    <w:rsid w:val="006E7554"/>
    <w:rsid w:val="006E7787"/>
    <w:rsid w:val="006E7E2D"/>
    <w:rsid w:val="006F037A"/>
    <w:rsid w:val="006F0423"/>
    <w:rsid w:val="006F0977"/>
    <w:rsid w:val="006F135D"/>
    <w:rsid w:val="006F1712"/>
    <w:rsid w:val="006F1A63"/>
    <w:rsid w:val="006F1BA1"/>
    <w:rsid w:val="006F2C0B"/>
    <w:rsid w:val="006F31D5"/>
    <w:rsid w:val="006F3255"/>
    <w:rsid w:val="006F3CF9"/>
    <w:rsid w:val="006F3EA8"/>
    <w:rsid w:val="006F4515"/>
    <w:rsid w:val="006F511A"/>
    <w:rsid w:val="006F5243"/>
    <w:rsid w:val="006F6A1B"/>
    <w:rsid w:val="006F6A47"/>
    <w:rsid w:val="006F7E8A"/>
    <w:rsid w:val="006F7F84"/>
    <w:rsid w:val="0070065D"/>
    <w:rsid w:val="0070145B"/>
    <w:rsid w:val="007015ED"/>
    <w:rsid w:val="00701C50"/>
    <w:rsid w:val="007022E9"/>
    <w:rsid w:val="007024A9"/>
    <w:rsid w:val="00702B36"/>
    <w:rsid w:val="00702BAA"/>
    <w:rsid w:val="00702D2B"/>
    <w:rsid w:val="007030E2"/>
    <w:rsid w:val="007031A8"/>
    <w:rsid w:val="00704364"/>
    <w:rsid w:val="00704C38"/>
    <w:rsid w:val="007050AA"/>
    <w:rsid w:val="007052DB"/>
    <w:rsid w:val="00705D34"/>
    <w:rsid w:val="00705FB7"/>
    <w:rsid w:val="00706D4C"/>
    <w:rsid w:val="00707BD9"/>
    <w:rsid w:val="00710371"/>
    <w:rsid w:val="00711725"/>
    <w:rsid w:val="00711772"/>
    <w:rsid w:val="00713342"/>
    <w:rsid w:val="0071448E"/>
    <w:rsid w:val="00714A60"/>
    <w:rsid w:val="00714DF7"/>
    <w:rsid w:val="00716B90"/>
    <w:rsid w:val="00717DC8"/>
    <w:rsid w:val="007202F1"/>
    <w:rsid w:val="00720A50"/>
    <w:rsid w:val="00720DB3"/>
    <w:rsid w:val="0072125D"/>
    <w:rsid w:val="00721979"/>
    <w:rsid w:val="00721FF1"/>
    <w:rsid w:val="0072232A"/>
    <w:rsid w:val="00722A2B"/>
    <w:rsid w:val="00722B1B"/>
    <w:rsid w:val="00722B42"/>
    <w:rsid w:val="00722B66"/>
    <w:rsid w:val="00722ED3"/>
    <w:rsid w:val="00723D6F"/>
    <w:rsid w:val="007240D6"/>
    <w:rsid w:val="0072451D"/>
    <w:rsid w:val="00724A2C"/>
    <w:rsid w:val="00725271"/>
    <w:rsid w:val="007256AA"/>
    <w:rsid w:val="007256AE"/>
    <w:rsid w:val="00725706"/>
    <w:rsid w:val="007259EC"/>
    <w:rsid w:val="00725C21"/>
    <w:rsid w:val="007269EC"/>
    <w:rsid w:val="00727016"/>
    <w:rsid w:val="007274CC"/>
    <w:rsid w:val="00727804"/>
    <w:rsid w:val="00727816"/>
    <w:rsid w:val="00727A22"/>
    <w:rsid w:val="007309F3"/>
    <w:rsid w:val="007311A5"/>
    <w:rsid w:val="0073145B"/>
    <w:rsid w:val="00731A2B"/>
    <w:rsid w:val="0073433F"/>
    <w:rsid w:val="00734596"/>
    <w:rsid w:val="00735117"/>
    <w:rsid w:val="00735B3B"/>
    <w:rsid w:val="007361D1"/>
    <w:rsid w:val="00736B59"/>
    <w:rsid w:val="00736E45"/>
    <w:rsid w:val="00737799"/>
    <w:rsid w:val="00741D6E"/>
    <w:rsid w:val="00741E8B"/>
    <w:rsid w:val="007425BB"/>
    <w:rsid w:val="0074264B"/>
    <w:rsid w:val="00742967"/>
    <w:rsid w:val="0074346A"/>
    <w:rsid w:val="00743D57"/>
    <w:rsid w:val="00743E2A"/>
    <w:rsid w:val="00743FD1"/>
    <w:rsid w:val="0074439C"/>
    <w:rsid w:val="007448D7"/>
    <w:rsid w:val="00744C46"/>
    <w:rsid w:val="00746384"/>
    <w:rsid w:val="007465E1"/>
    <w:rsid w:val="00746DE2"/>
    <w:rsid w:val="007475A6"/>
    <w:rsid w:val="00747975"/>
    <w:rsid w:val="00750085"/>
    <w:rsid w:val="0075027C"/>
    <w:rsid w:val="0075043A"/>
    <w:rsid w:val="007511B3"/>
    <w:rsid w:val="00752505"/>
    <w:rsid w:val="0075265F"/>
    <w:rsid w:val="007531B2"/>
    <w:rsid w:val="00753647"/>
    <w:rsid w:val="0075439B"/>
    <w:rsid w:val="00754FF4"/>
    <w:rsid w:val="00755A41"/>
    <w:rsid w:val="00755FCE"/>
    <w:rsid w:val="00755FEE"/>
    <w:rsid w:val="00757621"/>
    <w:rsid w:val="00757711"/>
    <w:rsid w:val="00757E49"/>
    <w:rsid w:val="0076076D"/>
    <w:rsid w:val="007618EA"/>
    <w:rsid w:val="00761B06"/>
    <w:rsid w:val="00761E30"/>
    <w:rsid w:val="00761F3A"/>
    <w:rsid w:val="00762272"/>
    <w:rsid w:val="00763320"/>
    <w:rsid w:val="007634B6"/>
    <w:rsid w:val="007640E9"/>
    <w:rsid w:val="00765606"/>
    <w:rsid w:val="00766BE3"/>
    <w:rsid w:val="0076713D"/>
    <w:rsid w:val="00767337"/>
    <w:rsid w:val="00770781"/>
    <w:rsid w:val="00771EED"/>
    <w:rsid w:val="007723DD"/>
    <w:rsid w:val="00773B60"/>
    <w:rsid w:val="00773B69"/>
    <w:rsid w:val="0077402A"/>
    <w:rsid w:val="0077433C"/>
    <w:rsid w:val="00774D2A"/>
    <w:rsid w:val="00774DC8"/>
    <w:rsid w:val="00774F99"/>
    <w:rsid w:val="00775452"/>
    <w:rsid w:val="0077596E"/>
    <w:rsid w:val="0077650D"/>
    <w:rsid w:val="00776C37"/>
    <w:rsid w:val="00776C3A"/>
    <w:rsid w:val="00776C3D"/>
    <w:rsid w:val="00777060"/>
    <w:rsid w:val="007776F4"/>
    <w:rsid w:val="00777B58"/>
    <w:rsid w:val="00777BDA"/>
    <w:rsid w:val="00780315"/>
    <w:rsid w:val="00780393"/>
    <w:rsid w:val="00781802"/>
    <w:rsid w:val="007827B8"/>
    <w:rsid w:val="00782D00"/>
    <w:rsid w:val="00783048"/>
    <w:rsid w:val="00783054"/>
    <w:rsid w:val="007838BC"/>
    <w:rsid w:val="00783A54"/>
    <w:rsid w:val="0078439C"/>
    <w:rsid w:val="00785377"/>
    <w:rsid w:val="007867AA"/>
    <w:rsid w:val="00786C55"/>
    <w:rsid w:val="0079047D"/>
    <w:rsid w:val="00790BF1"/>
    <w:rsid w:val="00790C88"/>
    <w:rsid w:val="007916F7"/>
    <w:rsid w:val="00791C7C"/>
    <w:rsid w:val="00791F73"/>
    <w:rsid w:val="00792097"/>
    <w:rsid w:val="00792363"/>
    <w:rsid w:val="007924AD"/>
    <w:rsid w:val="00792833"/>
    <w:rsid w:val="00792A90"/>
    <w:rsid w:val="00792CD8"/>
    <w:rsid w:val="007949EF"/>
    <w:rsid w:val="00794B20"/>
    <w:rsid w:val="00795B39"/>
    <w:rsid w:val="00795B91"/>
    <w:rsid w:val="007964B8"/>
    <w:rsid w:val="00797641"/>
    <w:rsid w:val="007977E4"/>
    <w:rsid w:val="007A002D"/>
    <w:rsid w:val="007A02F3"/>
    <w:rsid w:val="007A04F1"/>
    <w:rsid w:val="007A0B83"/>
    <w:rsid w:val="007A1537"/>
    <w:rsid w:val="007A1881"/>
    <w:rsid w:val="007A18FF"/>
    <w:rsid w:val="007A1ABA"/>
    <w:rsid w:val="007A1D82"/>
    <w:rsid w:val="007A232D"/>
    <w:rsid w:val="007A23A3"/>
    <w:rsid w:val="007A3CAC"/>
    <w:rsid w:val="007A3F47"/>
    <w:rsid w:val="007A46B4"/>
    <w:rsid w:val="007A487E"/>
    <w:rsid w:val="007A4AAA"/>
    <w:rsid w:val="007A4D3B"/>
    <w:rsid w:val="007A4F0A"/>
    <w:rsid w:val="007A4F74"/>
    <w:rsid w:val="007A56B6"/>
    <w:rsid w:val="007A57BE"/>
    <w:rsid w:val="007A6B66"/>
    <w:rsid w:val="007A724B"/>
    <w:rsid w:val="007A74E9"/>
    <w:rsid w:val="007A7CC0"/>
    <w:rsid w:val="007A7DD2"/>
    <w:rsid w:val="007B0291"/>
    <w:rsid w:val="007B0951"/>
    <w:rsid w:val="007B0F14"/>
    <w:rsid w:val="007B11C7"/>
    <w:rsid w:val="007B2351"/>
    <w:rsid w:val="007B29D7"/>
    <w:rsid w:val="007B2EB6"/>
    <w:rsid w:val="007B2FED"/>
    <w:rsid w:val="007B3108"/>
    <w:rsid w:val="007B3BB5"/>
    <w:rsid w:val="007B3E9C"/>
    <w:rsid w:val="007B3EA6"/>
    <w:rsid w:val="007B4871"/>
    <w:rsid w:val="007B4BD9"/>
    <w:rsid w:val="007B4FF8"/>
    <w:rsid w:val="007B4FFE"/>
    <w:rsid w:val="007B5A8F"/>
    <w:rsid w:val="007B7836"/>
    <w:rsid w:val="007C0E1B"/>
    <w:rsid w:val="007C1D93"/>
    <w:rsid w:val="007C2579"/>
    <w:rsid w:val="007C2ED6"/>
    <w:rsid w:val="007C4129"/>
    <w:rsid w:val="007C44B6"/>
    <w:rsid w:val="007C4AAA"/>
    <w:rsid w:val="007C5A4D"/>
    <w:rsid w:val="007C61B1"/>
    <w:rsid w:val="007C6D81"/>
    <w:rsid w:val="007C7DA5"/>
    <w:rsid w:val="007D24A1"/>
    <w:rsid w:val="007D2C05"/>
    <w:rsid w:val="007D2DBC"/>
    <w:rsid w:val="007D336B"/>
    <w:rsid w:val="007D3820"/>
    <w:rsid w:val="007D3E66"/>
    <w:rsid w:val="007D4617"/>
    <w:rsid w:val="007D4B1D"/>
    <w:rsid w:val="007D4BFB"/>
    <w:rsid w:val="007D5BED"/>
    <w:rsid w:val="007D5E05"/>
    <w:rsid w:val="007D71CD"/>
    <w:rsid w:val="007D7360"/>
    <w:rsid w:val="007D7904"/>
    <w:rsid w:val="007E0516"/>
    <w:rsid w:val="007E08A5"/>
    <w:rsid w:val="007E0A4E"/>
    <w:rsid w:val="007E1AB5"/>
    <w:rsid w:val="007E253A"/>
    <w:rsid w:val="007E2F8C"/>
    <w:rsid w:val="007E3E9D"/>
    <w:rsid w:val="007E3E9F"/>
    <w:rsid w:val="007E6351"/>
    <w:rsid w:val="007E78D6"/>
    <w:rsid w:val="007E78E5"/>
    <w:rsid w:val="007E7996"/>
    <w:rsid w:val="007E7C91"/>
    <w:rsid w:val="007E7F16"/>
    <w:rsid w:val="007F0AF3"/>
    <w:rsid w:val="007F0F6E"/>
    <w:rsid w:val="007F143D"/>
    <w:rsid w:val="007F1C5E"/>
    <w:rsid w:val="007F2E49"/>
    <w:rsid w:val="007F2ED7"/>
    <w:rsid w:val="007F32B8"/>
    <w:rsid w:val="007F3E96"/>
    <w:rsid w:val="007F4062"/>
    <w:rsid w:val="007F42DB"/>
    <w:rsid w:val="007F49BC"/>
    <w:rsid w:val="007F586A"/>
    <w:rsid w:val="007F63CE"/>
    <w:rsid w:val="007F6715"/>
    <w:rsid w:val="007F6B61"/>
    <w:rsid w:val="007F6DB4"/>
    <w:rsid w:val="007F7DC1"/>
    <w:rsid w:val="00800916"/>
    <w:rsid w:val="00800D00"/>
    <w:rsid w:val="0080130E"/>
    <w:rsid w:val="00801434"/>
    <w:rsid w:val="00801E02"/>
    <w:rsid w:val="00802651"/>
    <w:rsid w:val="00803540"/>
    <w:rsid w:val="00803E5C"/>
    <w:rsid w:val="0080439D"/>
    <w:rsid w:val="00804BE1"/>
    <w:rsid w:val="00804C65"/>
    <w:rsid w:val="00804EE5"/>
    <w:rsid w:val="008062B2"/>
    <w:rsid w:val="008064E5"/>
    <w:rsid w:val="00806E23"/>
    <w:rsid w:val="00806E78"/>
    <w:rsid w:val="00807058"/>
    <w:rsid w:val="008076B3"/>
    <w:rsid w:val="00810550"/>
    <w:rsid w:val="008123BC"/>
    <w:rsid w:val="00813A68"/>
    <w:rsid w:val="00813E7A"/>
    <w:rsid w:val="0081487E"/>
    <w:rsid w:val="00814C6F"/>
    <w:rsid w:val="00815045"/>
    <w:rsid w:val="00815A3F"/>
    <w:rsid w:val="00815B00"/>
    <w:rsid w:val="00817A1A"/>
    <w:rsid w:val="00820743"/>
    <w:rsid w:val="00820FF0"/>
    <w:rsid w:val="0082163E"/>
    <w:rsid w:val="008219D1"/>
    <w:rsid w:val="00821CD9"/>
    <w:rsid w:val="008222A9"/>
    <w:rsid w:val="00822D88"/>
    <w:rsid w:val="008233C2"/>
    <w:rsid w:val="00823B73"/>
    <w:rsid w:val="00823FB0"/>
    <w:rsid w:val="00824704"/>
    <w:rsid w:val="00825044"/>
    <w:rsid w:val="00825261"/>
    <w:rsid w:val="00826DD6"/>
    <w:rsid w:val="00827243"/>
    <w:rsid w:val="00827561"/>
    <w:rsid w:val="00827F42"/>
    <w:rsid w:val="00827FB2"/>
    <w:rsid w:val="00827FEB"/>
    <w:rsid w:val="00830D82"/>
    <w:rsid w:val="00831579"/>
    <w:rsid w:val="008316B6"/>
    <w:rsid w:val="008316EA"/>
    <w:rsid w:val="00831BB9"/>
    <w:rsid w:val="0083205D"/>
    <w:rsid w:val="00832539"/>
    <w:rsid w:val="008325D0"/>
    <w:rsid w:val="0083291F"/>
    <w:rsid w:val="00832B8D"/>
    <w:rsid w:val="00832DCA"/>
    <w:rsid w:val="00832EB4"/>
    <w:rsid w:val="00832F79"/>
    <w:rsid w:val="00833089"/>
    <w:rsid w:val="0083309C"/>
    <w:rsid w:val="00833116"/>
    <w:rsid w:val="00833184"/>
    <w:rsid w:val="008334FF"/>
    <w:rsid w:val="00833920"/>
    <w:rsid w:val="00833B22"/>
    <w:rsid w:val="00834050"/>
    <w:rsid w:val="008350E9"/>
    <w:rsid w:val="008358B3"/>
    <w:rsid w:val="0083645B"/>
    <w:rsid w:val="00836A00"/>
    <w:rsid w:val="00836CF3"/>
    <w:rsid w:val="00837F61"/>
    <w:rsid w:val="00840EB4"/>
    <w:rsid w:val="008410D8"/>
    <w:rsid w:val="008411C2"/>
    <w:rsid w:val="00841F7E"/>
    <w:rsid w:val="0084270E"/>
    <w:rsid w:val="00843D13"/>
    <w:rsid w:val="008443CB"/>
    <w:rsid w:val="00844597"/>
    <w:rsid w:val="00845326"/>
    <w:rsid w:val="00845955"/>
    <w:rsid w:val="00845DFE"/>
    <w:rsid w:val="00846B84"/>
    <w:rsid w:val="00847188"/>
    <w:rsid w:val="00847191"/>
    <w:rsid w:val="00850087"/>
    <w:rsid w:val="008500CB"/>
    <w:rsid w:val="00851DF1"/>
    <w:rsid w:val="00851EFE"/>
    <w:rsid w:val="008527DA"/>
    <w:rsid w:val="00853390"/>
    <w:rsid w:val="00853447"/>
    <w:rsid w:val="00853F56"/>
    <w:rsid w:val="008552AB"/>
    <w:rsid w:val="00855543"/>
    <w:rsid w:val="0085558D"/>
    <w:rsid w:val="0085632B"/>
    <w:rsid w:val="0085682D"/>
    <w:rsid w:val="00856CB9"/>
    <w:rsid w:val="00857109"/>
    <w:rsid w:val="00857781"/>
    <w:rsid w:val="00857F4D"/>
    <w:rsid w:val="008601E5"/>
    <w:rsid w:val="00860248"/>
    <w:rsid w:val="00861EB1"/>
    <w:rsid w:val="00864116"/>
    <w:rsid w:val="00864810"/>
    <w:rsid w:val="008656D2"/>
    <w:rsid w:val="00865DBE"/>
    <w:rsid w:val="00866DAD"/>
    <w:rsid w:val="00866F9F"/>
    <w:rsid w:val="00867964"/>
    <w:rsid w:val="008679F1"/>
    <w:rsid w:val="008679FB"/>
    <w:rsid w:val="00867C89"/>
    <w:rsid w:val="00867E9E"/>
    <w:rsid w:val="0087011F"/>
    <w:rsid w:val="008701B3"/>
    <w:rsid w:val="00871376"/>
    <w:rsid w:val="0087238C"/>
    <w:rsid w:val="00872568"/>
    <w:rsid w:val="008728FA"/>
    <w:rsid w:val="00873632"/>
    <w:rsid w:val="00873C41"/>
    <w:rsid w:val="00874086"/>
    <w:rsid w:val="0087521F"/>
    <w:rsid w:val="00875669"/>
    <w:rsid w:val="00875944"/>
    <w:rsid w:val="008768AB"/>
    <w:rsid w:val="008768CD"/>
    <w:rsid w:val="0087714D"/>
    <w:rsid w:val="0087735C"/>
    <w:rsid w:val="00877545"/>
    <w:rsid w:val="00877FBA"/>
    <w:rsid w:val="008803D0"/>
    <w:rsid w:val="00880443"/>
    <w:rsid w:val="00881512"/>
    <w:rsid w:val="00882565"/>
    <w:rsid w:val="0088268F"/>
    <w:rsid w:val="00882B3B"/>
    <w:rsid w:val="00882F53"/>
    <w:rsid w:val="00883718"/>
    <w:rsid w:val="00884CC5"/>
    <w:rsid w:val="00885166"/>
    <w:rsid w:val="00885740"/>
    <w:rsid w:val="00885887"/>
    <w:rsid w:val="00885918"/>
    <w:rsid w:val="0088740D"/>
    <w:rsid w:val="00890157"/>
    <w:rsid w:val="008916AC"/>
    <w:rsid w:val="00891748"/>
    <w:rsid w:val="00891910"/>
    <w:rsid w:val="00892D0B"/>
    <w:rsid w:val="008931AB"/>
    <w:rsid w:val="00893AD3"/>
    <w:rsid w:val="00894157"/>
    <w:rsid w:val="008945D7"/>
    <w:rsid w:val="0089723B"/>
    <w:rsid w:val="008973D3"/>
    <w:rsid w:val="00897402"/>
    <w:rsid w:val="00897681"/>
    <w:rsid w:val="00897898"/>
    <w:rsid w:val="008A02DD"/>
    <w:rsid w:val="008A1D5D"/>
    <w:rsid w:val="008A20C1"/>
    <w:rsid w:val="008A330D"/>
    <w:rsid w:val="008A3C02"/>
    <w:rsid w:val="008A46E5"/>
    <w:rsid w:val="008A47CF"/>
    <w:rsid w:val="008A5CC9"/>
    <w:rsid w:val="008A5F06"/>
    <w:rsid w:val="008A5F58"/>
    <w:rsid w:val="008A6222"/>
    <w:rsid w:val="008A6B3F"/>
    <w:rsid w:val="008A74E8"/>
    <w:rsid w:val="008B0CC2"/>
    <w:rsid w:val="008B0EFD"/>
    <w:rsid w:val="008B1335"/>
    <w:rsid w:val="008B2261"/>
    <w:rsid w:val="008B2AE3"/>
    <w:rsid w:val="008B2AF8"/>
    <w:rsid w:val="008B2B20"/>
    <w:rsid w:val="008B2CC5"/>
    <w:rsid w:val="008B2E32"/>
    <w:rsid w:val="008B3B9B"/>
    <w:rsid w:val="008B3C37"/>
    <w:rsid w:val="008B4162"/>
    <w:rsid w:val="008B4767"/>
    <w:rsid w:val="008B5ABB"/>
    <w:rsid w:val="008B5C89"/>
    <w:rsid w:val="008B6F9A"/>
    <w:rsid w:val="008B7001"/>
    <w:rsid w:val="008B7263"/>
    <w:rsid w:val="008B7CA6"/>
    <w:rsid w:val="008B7DBA"/>
    <w:rsid w:val="008C08D1"/>
    <w:rsid w:val="008C103D"/>
    <w:rsid w:val="008C10FC"/>
    <w:rsid w:val="008C1246"/>
    <w:rsid w:val="008C1724"/>
    <w:rsid w:val="008C2720"/>
    <w:rsid w:val="008C29F0"/>
    <w:rsid w:val="008C2B91"/>
    <w:rsid w:val="008C2C7E"/>
    <w:rsid w:val="008C33D6"/>
    <w:rsid w:val="008C34A1"/>
    <w:rsid w:val="008C35DA"/>
    <w:rsid w:val="008C392A"/>
    <w:rsid w:val="008C3E82"/>
    <w:rsid w:val="008C433A"/>
    <w:rsid w:val="008C5EF1"/>
    <w:rsid w:val="008C63E8"/>
    <w:rsid w:val="008C768F"/>
    <w:rsid w:val="008C7719"/>
    <w:rsid w:val="008D14E4"/>
    <w:rsid w:val="008D2371"/>
    <w:rsid w:val="008D29C5"/>
    <w:rsid w:val="008D3153"/>
    <w:rsid w:val="008D4481"/>
    <w:rsid w:val="008D48CA"/>
    <w:rsid w:val="008D6846"/>
    <w:rsid w:val="008D6C5F"/>
    <w:rsid w:val="008D7422"/>
    <w:rsid w:val="008D7804"/>
    <w:rsid w:val="008D7BA7"/>
    <w:rsid w:val="008E1563"/>
    <w:rsid w:val="008E1746"/>
    <w:rsid w:val="008E178F"/>
    <w:rsid w:val="008E1F4D"/>
    <w:rsid w:val="008E2375"/>
    <w:rsid w:val="008E25E2"/>
    <w:rsid w:val="008E2C12"/>
    <w:rsid w:val="008E3993"/>
    <w:rsid w:val="008E3E2F"/>
    <w:rsid w:val="008E40C3"/>
    <w:rsid w:val="008E4FEC"/>
    <w:rsid w:val="008E5711"/>
    <w:rsid w:val="008E64E2"/>
    <w:rsid w:val="008E65F4"/>
    <w:rsid w:val="008F14EF"/>
    <w:rsid w:val="008F1A3E"/>
    <w:rsid w:val="008F21BD"/>
    <w:rsid w:val="008F434E"/>
    <w:rsid w:val="008F47BE"/>
    <w:rsid w:val="008F4C62"/>
    <w:rsid w:val="008F4F7B"/>
    <w:rsid w:val="008F5F4A"/>
    <w:rsid w:val="008F6172"/>
    <w:rsid w:val="008F74A9"/>
    <w:rsid w:val="00900221"/>
    <w:rsid w:val="00900377"/>
    <w:rsid w:val="00900CB8"/>
    <w:rsid w:val="0090177C"/>
    <w:rsid w:val="00902281"/>
    <w:rsid w:val="00902972"/>
    <w:rsid w:val="00902CBC"/>
    <w:rsid w:val="009031C3"/>
    <w:rsid w:val="00904164"/>
    <w:rsid w:val="009044A6"/>
    <w:rsid w:val="00904843"/>
    <w:rsid w:val="009058D8"/>
    <w:rsid w:val="00907EA7"/>
    <w:rsid w:val="00910147"/>
    <w:rsid w:val="0091032D"/>
    <w:rsid w:val="009104FC"/>
    <w:rsid w:val="009139F2"/>
    <w:rsid w:val="00913DCB"/>
    <w:rsid w:val="00914099"/>
    <w:rsid w:val="00914182"/>
    <w:rsid w:val="009144DB"/>
    <w:rsid w:val="0091496F"/>
    <w:rsid w:val="0091569E"/>
    <w:rsid w:val="00915948"/>
    <w:rsid w:val="00915FF3"/>
    <w:rsid w:val="0091655A"/>
    <w:rsid w:val="00916579"/>
    <w:rsid w:val="009167C6"/>
    <w:rsid w:val="00916B05"/>
    <w:rsid w:val="00916BDF"/>
    <w:rsid w:val="009170A7"/>
    <w:rsid w:val="009173D7"/>
    <w:rsid w:val="00917682"/>
    <w:rsid w:val="00920823"/>
    <w:rsid w:val="0092118D"/>
    <w:rsid w:val="009223DE"/>
    <w:rsid w:val="00922F51"/>
    <w:rsid w:val="009234F6"/>
    <w:rsid w:val="009250E9"/>
    <w:rsid w:val="00925F39"/>
    <w:rsid w:val="00927433"/>
    <w:rsid w:val="0092766B"/>
    <w:rsid w:val="00927FDB"/>
    <w:rsid w:val="0093006F"/>
    <w:rsid w:val="0093034C"/>
    <w:rsid w:val="009306F8"/>
    <w:rsid w:val="00930706"/>
    <w:rsid w:val="00930E7E"/>
    <w:rsid w:val="00931DD6"/>
    <w:rsid w:val="00931EE5"/>
    <w:rsid w:val="009325AD"/>
    <w:rsid w:val="00932977"/>
    <w:rsid w:val="00932B85"/>
    <w:rsid w:val="009330BC"/>
    <w:rsid w:val="00933168"/>
    <w:rsid w:val="009338F5"/>
    <w:rsid w:val="00934D72"/>
    <w:rsid w:val="00934D86"/>
    <w:rsid w:val="00935A95"/>
    <w:rsid w:val="00936359"/>
    <w:rsid w:val="00936970"/>
    <w:rsid w:val="00936B95"/>
    <w:rsid w:val="00937242"/>
    <w:rsid w:val="0093748B"/>
    <w:rsid w:val="00940FF5"/>
    <w:rsid w:val="00942CA0"/>
    <w:rsid w:val="00942E2B"/>
    <w:rsid w:val="00943276"/>
    <w:rsid w:val="00943FC8"/>
    <w:rsid w:val="00944603"/>
    <w:rsid w:val="009457AD"/>
    <w:rsid w:val="00946D04"/>
    <w:rsid w:val="009472A5"/>
    <w:rsid w:val="009472B0"/>
    <w:rsid w:val="009475AE"/>
    <w:rsid w:val="0094774D"/>
    <w:rsid w:val="00950169"/>
    <w:rsid w:val="00950911"/>
    <w:rsid w:val="00950C41"/>
    <w:rsid w:val="00950D32"/>
    <w:rsid w:val="00951501"/>
    <w:rsid w:val="009520BB"/>
    <w:rsid w:val="00952645"/>
    <w:rsid w:val="0095494B"/>
    <w:rsid w:val="00954AB6"/>
    <w:rsid w:val="00954F44"/>
    <w:rsid w:val="00955173"/>
    <w:rsid w:val="00955468"/>
    <w:rsid w:val="0095606B"/>
    <w:rsid w:val="00956112"/>
    <w:rsid w:val="00957C20"/>
    <w:rsid w:val="00960792"/>
    <w:rsid w:val="00960A3E"/>
    <w:rsid w:val="00960C1F"/>
    <w:rsid w:val="00961150"/>
    <w:rsid w:val="0096145F"/>
    <w:rsid w:val="00961EF0"/>
    <w:rsid w:val="00962AC4"/>
    <w:rsid w:val="00963BAC"/>
    <w:rsid w:val="00964094"/>
    <w:rsid w:val="0096416A"/>
    <w:rsid w:val="0096428C"/>
    <w:rsid w:val="009644E7"/>
    <w:rsid w:val="0096471C"/>
    <w:rsid w:val="00964C71"/>
    <w:rsid w:val="00964CCA"/>
    <w:rsid w:val="00964DE1"/>
    <w:rsid w:val="0096559F"/>
    <w:rsid w:val="00966219"/>
    <w:rsid w:val="009662CE"/>
    <w:rsid w:val="009664D0"/>
    <w:rsid w:val="00967F41"/>
    <w:rsid w:val="009700D1"/>
    <w:rsid w:val="00970159"/>
    <w:rsid w:val="00970727"/>
    <w:rsid w:val="00970EAA"/>
    <w:rsid w:val="00970FEF"/>
    <w:rsid w:val="00971F2B"/>
    <w:rsid w:val="009722A6"/>
    <w:rsid w:val="0097271D"/>
    <w:rsid w:val="00973CBF"/>
    <w:rsid w:val="009740F7"/>
    <w:rsid w:val="009752C5"/>
    <w:rsid w:val="00975EBB"/>
    <w:rsid w:val="009761DE"/>
    <w:rsid w:val="00976E36"/>
    <w:rsid w:val="0097713F"/>
    <w:rsid w:val="009801E4"/>
    <w:rsid w:val="00980310"/>
    <w:rsid w:val="0098119A"/>
    <w:rsid w:val="009813C3"/>
    <w:rsid w:val="00982913"/>
    <w:rsid w:val="00982BDA"/>
    <w:rsid w:val="00982F91"/>
    <w:rsid w:val="009843DF"/>
    <w:rsid w:val="009844FA"/>
    <w:rsid w:val="0098603D"/>
    <w:rsid w:val="009862DC"/>
    <w:rsid w:val="00986BD3"/>
    <w:rsid w:val="00987719"/>
    <w:rsid w:val="00990218"/>
    <w:rsid w:val="009932DD"/>
    <w:rsid w:val="0099392D"/>
    <w:rsid w:val="009940BE"/>
    <w:rsid w:val="00994435"/>
    <w:rsid w:val="009945A7"/>
    <w:rsid w:val="00994A7F"/>
    <w:rsid w:val="00994C2B"/>
    <w:rsid w:val="00995A42"/>
    <w:rsid w:val="00995D73"/>
    <w:rsid w:val="00996299"/>
    <w:rsid w:val="009964CF"/>
    <w:rsid w:val="00996ABE"/>
    <w:rsid w:val="00996E01"/>
    <w:rsid w:val="00997422"/>
    <w:rsid w:val="009978B9"/>
    <w:rsid w:val="00997A86"/>
    <w:rsid w:val="009A07AD"/>
    <w:rsid w:val="009A0A0E"/>
    <w:rsid w:val="009A254A"/>
    <w:rsid w:val="009A2A6A"/>
    <w:rsid w:val="009A2C5A"/>
    <w:rsid w:val="009A36AF"/>
    <w:rsid w:val="009A392E"/>
    <w:rsid w:val="009A3FEC"/>
    <w:rsid w:val="009A46F8"/>
    <w:rsid w:val="009A4AED"/>
    <w:rsid w:val="009A4D96"/>
    <w:rsid w:val="009A532A"/>
    <w:rsid w:val="009A5664"/>
    <w:rsid w:val="009A639B"/>
    <w:rsid w:val="009A6DCC"/>
    <w:rsid w:val="009A7689"/>
    <w:rsid w:val="009A78A1"/>
    <w:rsid w:val="009B07CD"/>
    <w:rsid w:val="009B117A"/>
    <w:rsid w:val="009B1ED1"/>
    <w:rsid w:val="009B2EC2"/>
    <w:rsid w:val="009B2FB6"/>
    <w:rsid w:val="009B3CA6"/>
    <w:rsid w:val="009B470E"/>
    <w:rsid w:val="009B506C"/>
    <w:rsid w:val="009B5820"/>
    <w:rsid w:val="009B6B5D"/>
    <w:rsid w:val="009B6DB5"/>
    <w:rsid w:val="009B7332"/>
    <w:rsid w:val="009B7927"/>
    <w:rsid w:val="009B7C9C"/>
    <w:rsid w:val="009C1082"/>
    <w:rsid w:val="009C18F0"/>
    <w:rsid w:val="009C1DA3"/>
    <w:rsid w:val="009C2310"/>
    <w:rsid w:val="009C261C"/>
    <w:rsid w:val="009C3518"/>
    <w:rsid w:val="009C4156"/>
    <w:rsid w:val="009C415C"/>
    <w:rsid w:val="009C512B"/>
    <w:rsid w:val="009C53B7"/>
    <w:rsid w:val="009C5521"/>
    <w:rsid w:val="009C5785"/>
    <w:rsid w:val="009C5D24"/>
    <w:rsid w:val="009C77B6"/>
    <w:rsid w:val="009D07E3"/>
    <w:rsid w:val="009D0C30"/>
    <w:rsid w:val="009D1C99"/>
    <w:rsid w:val="009D1E03"/>
    <w:rsid w:val="009D2419"/>
    <w:rsid w:val="009D5489"/>
    <w:rsid w:val="009D5BE4"/>
    <w:rsid w:val="009D61EB"/>
    <w:rsid w:val="009D6A49"/>
    <w:rsid w:val="009E001F"/>
    <w:rsid w:val="009E02F0"/>
    <w:rsid w:val="009E05B7"/>
    <w:rsid w:val="009E0787"/>
    <w:rsid w:val="009E0FB2"/>
    <w:rsid w:val="009E167D"/>
    <w:rsid w:val="009E196C"/>
    <w:rsid w:val="009E21BE"/>
    <w:rsid w:val="009E2412"/>
    <w:rsid w:val="009E2BAA"/>
    <w:rsid w:val="009E2CB5"/>
    <w:rsid w:val="009E31AE"/>
    <w:rsid w:val="009E36FE"/>
    <w:rsid w:val="009E3E75"/>
    <w:rsid w:val="009E4764"/>
    <w:rsid w:val="009E4E00"/>
    <w:rsid w:val="009E519E"/>
    <w:rsid w:val="009E58B0"/>
    <w:rsid w:val="009E647F"/>
    <w:rsid w:val="009E7E4B"/>
    <w:rsid w:val="009F04F7"/>
    <w:rsid w:val="009F07BA"/>
    <w:rsid w:val="009F0D81"/>
    <w:rsid w:val="009F17B9"/>
    <w:rsid w:val="009F2C7F"/>
    <w:rsid w:val="009F383A"/>
    <w:rsid w:val="009F49AC"/>
    <w:rsid w:val="009F4DCA"/>
    <w:rsid w:val="009F4E24"/>
    <w:rsid w:val="009F51F1"/>
    <w:rsid w:val="009F5EAD"/>
    <w:rsid w:val="009F5EF5"/>
    <w:rsid w:val="009F7805"/>
    <w:rsid w:val="00A00AA7"/>
    <w:rsid w:val="00A0217B"/>
    <w:rsid w:val="00A0334E"/>
    <w:rsid w:val="00A03DA6"/>
    <w:rsid w:val="00A04078"/>
    <w:rsid w:val="00A045DE"/>
    <w:rsid w:val="00A049D5"/>
    <w:rsid w:val="00A04E73"/>
    <w:rsid w:val="00A07531"/>
    <w:rsid w:val="00A078B6"/>
    <w:rsid w:val="00A07A6B"/>
    <w:rsid w:val="00A07B2A"/>
    <w:rsid w:val="00A10891"/>
    <w:rsid w:val="00A11611"/>
    <w:rsid w:val="00A1173E"/>
    <w:rsid w:val="00A11D44"/>
    <w:rsid w:val="00A12549"/>
    <w:rsid w:val="00A129DC"/>
    <w:rsid w:val="00A134BB"/>
    <w:rsid w:val="00A14A72"/>
    <w:rsid w:val="00A14E15"/>
    <w:rsid w:val="00A15560"/>
    <w:rsid w:val="00A15EDD"/>
    <w:rsid w:val="00A16143"/>
    <w:rsid w:val="00A174B3"/>
    <w:rsid w:val="00A22350"/>
    <w:rsid w:val="00A2241D"/>
    <w:rsid w:val="00A2311E"/>
    <w:rsid w:val="00A23B39"/>
    <w:rsid w:val="00A2449F"/>
    <w:rsid w:val="00A24C6C"/>
    <w:rsid w:val="00A25776"/>
    <w:rsid w:val="00A26383"/>
    <w:rsid w:val="00A304BA"/>
    <w:rsid w:val="00A304E3"/>
    <w:rsid w:val="00A30A23"/>
    <w:rsid w:val="00A30C19"/>
    <w:rsid w:val="00A318CD"/>
    <w:rsid w:val="00A31E4E"/>
    <w:rsid w:val="00A322E7"/>
    <w:rsid w:val="00A33307"/>
    <w:rsid w:val="00A3388B"/>
    <w:rsid w:val="00A341A4"/>
    <w:rsid w:val="00A34C9F"/>
    <w:rsid w:val="00A34D6E"/>
    <w:rsid w:val="00A34E8C"/>
    <w:rsid w:val="00A35DB7"/>
    <w:rsid w:val="00A3666D"/>
    <w:rsid w:val="00A36846"/>
    <w:rsid w:val="00A3699B"/>
    <w:rsid w:val="00A37458"/>
    <w:rsid w:val="00A376A5"/>
    <w:rsid w:val="00A403F5"/>
    <w:rsid w:val="00A41992"/>
    <w:rsid w:val="00A423FC"/>
    <w:rsid w:val="00A436C3"/>
    <w:rsid w:val="00A43C6F"/>
    <w:rsid w:val="00A43E23"/>
    <w:rsid w:val="00A44A8C"/>
    <w:rsid w:val="00A44EBF"/>
    <w:rsid w:val="00A4542D"/>
    <w:rsid w:val="00A46112"/>
    <w:rsid w:val="00A46443"/>
    <w:rsid w:val="00A50AFC"/>
    <w:rsid w:val="00A50FC3"/>
    <w:rsid w:val="00A513D3"/>
    <w:rsid w:val="00A51E98"/>
    <w:rsid w:val="00A520AE"/>
    <w:rsid w:val="00A527A4"/>
    <w:rsid w:val="00A529DE"/>
    <w:rsid w:val="00A52B97"/>
    <w:rsid w:val="00A5395F"/>
    <w:rsid w:val="00A54987"/>
    <w:rsid w:val="00A54FF7"/>
    <w:rsid w:val="00A55018"/>
    <w:rsid w:val="00A552B2"/>
    <w:rsid w:val="00A5595C"/>
    <w:rsid w:val="00A55BD6"/>
    <w:rsid w:val="00A56B2F"/>
    <w:rsid w:val="00A57815"/>
    <w:rsid w:val="00A579E7"/>
    <w:rsid w:val="00A579FA"/>
    <w:rsid w:val="00A57B98"/>
    <w:rsid w:val="00A57CF6"/>
    <w:rsid w:val="00A6022B"/>
    <w:rsid w:val="00A6066A"/>
    <w:rsid w:val="00A6114A"/>
    <w:rsid w:val="00A619AD"/>
    <w:rsid w:val="00A626B6"/>
    <w:rsid w:val="00A62B74"/>
    <w:rsid w:val="00A63286"/>
    <w:rsid w:val="00A63731"/>
    <w:rsid w:val="00A641D6"/>
    <w:rsid w:val="00A64233"/>
    <w:rsid w:val="00A64460"/>
    <w:rsid w:val="00A65950"/>
    <w:rsid w:val="00A65E3A"/>
    <w:rsid w:val="00A65FC4"/>
    <w:rsid w:val="00A663A2"/>
    <w:rsid w:val="00A66BBF"/>
    <w:rsid w:val="00A66CC2"/>
    <w:rsid w:val="00A67F18"/>
    <w:rsid w:val="00A70A2B"/>
    <w:rsid w:val="00A71430"/>
    <w:rsid w:val="00A71505"/>
    <w:rsid w:val="00A716B5"/>
    <w:rsid w:val="00A716F9"/>
    <w:rsid w:val="00A719D8"/>
    <w:rsid w:val="00A72302"/>
    <w:rsid w:val="00A7313A"/>
    <w:rsid w:val="00A737C5"/>
    <w:rsid w:val="00A73BA4"/>
    <w:rsid w:val="00A75661"/>
    <w:rsid w:val="00A75786"/>
    <w:rsid w:val="00A76DBF"/>
    <w:rsid w:val="00A77C6C"/>
    <w:rsid w:val="00A77EE6"/>
    <w:rsid w:val="00A8061A"/>
    <w:rsid w:val="00A80998"/>
    <w:rsid w:val="00A82E82"/>
    <w:rsid w:val="00A83A06"/>
    <w:rsid w:val="00A83A0F"/>
    <w:rsid w:val="00A83B0D"/>
    <w:rsid w:val="00A83DCB"/>
    <w:rsid w:val="00A840EE"/>
    <w:rsid w:val="00A853C3"/>
    <w:rsid w:val="00A854D6"/>
    <w:rsid w:val="00A90121"/>
    <w:rsid w:val="00A9033D"/>
    <w:rsid w:val="00A91C18"/>
    <w:rsid w:val="00A91E7B"/>
    <w:rsid w:val="00A930B9"/>
    <w:rsid w:val="00A93807"/>
    <w:rsid w:val="00A93F83"/>
    <w:rsid w:val="00A94310"/>
    <w:rsid w:val="00A943FF"/>
    <w:rsid w:val="00A94485"/>
    <w:rsid w:val="00A94CDD"/>
    <w:rsid w:val="00A950E2"/>
    <w:rsid w:val="00A95502"/>
    <w:rsid w:val="00A9628E"/>
    <w:rsid w:val="00A9687E"/>
    <w:rsid w:val="00A9695C"/>
    <w:rsid w:val="00A96C20"/>
    <w:rsid w:val="00A9714C"/>
    <w:rsid w:val="00A97B50"/>
    <w:rsid w:val="00AA0058"/>
    <w:rsid w:val="00AA04EB"/>
    <w:rsid w:val="00AA0C48"/>
    <w:rsid w:val="00AA0E54"/>
    <w:rsid w:val="00AA1994"/>
    <w:rsid w:val="00AA1B13"/>
    <w:rsid w:val="00AA3B09"/>
    <w:rsid w:val="00AA47C3"/>
    <w:rsid w:val="00AA5C5B"/>
    <w:rsid w:val="00AA5F70"/>
    <w:rsid w:val="00AA6154"/>
    <w:rsid w:val="00AA64D0"/>
    <w:rsid w:val="00AA6889"/>
    <w:rsid w:val="00AA6FFA"/>
    <w:rsid w:val="00AA70AE"/>
    <w:rsid w:val="00AA7733"/>
    <w:rsid w:val="00AB026F"/>
    <w:rsid w:val="00AB0EC5"/>
    <w:rsid w:val="00AB1325"/>
    <w:rsid w:val="00AB23DB"/>
    <w:rsid w:val="00AB3595"/>
    <w:rsid w:val="00AB3616"/>
    <w:rsid w:val="00AB3CA8"/>
    <w:rsid w:val="00AB419C"/>
    <w:rsid w:val="00AB42F3"/>
    <w:rsid w:val="00AB4469"/>
    <w:rsid w:val="00AB4A25"/>
    <w:rsid w:val="00AB5AFA"/>
    <w:rsid w:val="00AB5DA2"/>
    <w:rsid w:val="00AB77F9"/>
    <w:rsid w:val="00AC00F7"/>
    <w:rsid w:val="00AC0FD5"/>
    <w:rsid w:val="00AC134E"/>
    <w:rsid w:val="00AC148D"/>
    <w:rsid w:val="00AC17D4"/>
    <w:rsid w:val="00AC363E"/>
    <w:rsid w:val="00AC39D8"/>
    <w:rsid w:val="00AC3C8A"/>
    <w:rsid w:val="00AC4760"/>
    <w:rsid w:val="00AC5422"/>
    <w:rsid w:val="00AC6281"/>
    <w:rsid w:val="00AC6ADA"/>
    <w:rsid w:val="00AC7130"/>
    <w:rsid w:val="00AC722E"/>
    <w:rsid w:val="00AC7E41"/>
    <w:rsid w:val="00AD058A"/>
    <w:rsid w:val="00AD081B"/>
    <w:rsid w:val="00AD1624"/>
    <w:rsid w:val="00AD1D9F"/>
    <w:rsid w:val="00AD1E00"/>
    <w:rsid w:val="00AD349A"/>
    <w:rsid w:val="00AD36AE"/>
    <w:rsid w:val="00AD3A27"/>
    <w:rsid w:val="00AD4B71"/>
    <w:rsid w:val="00AD4DF0"/>
    <w:rsid w:val="00AD5BD2"/>
    <w:rsid w:val="00AD6D4C"/>
    <w:rsid w:val="00AD6E85"/>
    <w:rsid w:val="00AD77F8"/>
    <w:rsid w:val="00AD7CFA"/>
    <w:rsid w:val="00AD7DD4"/>
    <w:rsid w:val="00AD7EAA"/>
    <w:rsid w:val="00AE050A"/>
    <w:rsid w:val="00AE13F5"/>
    <w:rsid w:val="00AE2051"/>
    <w:rsid w:val="00AE21BD"/>
    <w:rsid w:val="00AE2A7D"/>
    <w:rsid w:val="00AE2B14"/>
    <w:rsid w:val="00AE2C31"/>
    <w:rsid w:val="00AE309D"/>
    <w:rsid w:val="00AE361B"/>
    <w:rsid w:val="00AE3D26"/>
    <w:rsid w:val="00AE4130"/>
    <w:rsid w:val="00AE4693"/>
    <w:rsid w:val="00AE4FE4"/>
    <w:rsid w:val="00AE560C"/>
    <w:rsid w:val="00AE5B76"/>
    <w:rsid w:val="00AE6587"/>
    <w:rsid w:val="00AE79DF"/>
    <w:rsid w:val="00AE7EF4"/>
    <w:rsid w:val="00AF084C"/>
    <w:rsid w:val="00AF2813"/>
    <w:rsid w:val="00AF29B6"/>
    <w:rsid w:val="00AF2C60"/>
    <w:rsid w:val="00AF32DD"/>
    <w:rsid w:val="00AF36F3"/>
    <w:rsid w:val="00AF40DE"/>
    <w:rsid w:val="00AF53EE"/>
    <w:rsid w:val="00AF721D"/>
    <w:rsid w:val="00B00080"/>
    <w:rsid w:val="00B00169"/>
    <w:rsid w:val="00B006F3"/>
    <w:rsid w:val="00B007A8"/>
    <w:rsid w:val="00B0084B"/>
    <w:rsid w:val="00B0130B"/>
    <w:rsid w:val="00B017A0"/>
    <w:rsid w:val="00B02764"/>
    <w:rsid w:val="00B027FA"/>
    <w:rsid w:val="00B02841"/>
    <w:rsid w:val="00B02900"/>
    <w:rsid w:val="00B02C0C"/>
    <w:rsid w:val="00B02E18"/>
    <w:rsid w:val="00B03A38"/>
    <w:rsid w:val="00B04B1D"/>
    <w:rsid w:val="00B04B47"/>
    <w:rsid w:val="00B0575F"/>
    <w:rsid w:val="00B05F25"/>
    <w:rsid w:val="00B07161"/>
    <w:rsid w:val="00B10128"/>
    <w:rsid w:val="00B10280"/>
    <w:rsid w:val="00B102A6"/>
    <w:rsid w:val="00B11636"/>
    <w:rsid w:val="00B11AD3"/>
    <w:rsid w:val="00B12CD4"/>
    <w:rsid w:val="00B13915"/>
    <w:rsid w:val="00B14E84"/>
    <w:rsid w:val="00B14F4F"/>
    <w:rsid w:val="00B15EE2"/>
    <w:rsid w:val="00B16792"/>
    <w:rsid w:val="00B16F71"/>
    <w:rsid w:val="00B17335"/>
    <w:rsid w:val="00B17731"/>
    <w:rsid w:val="00B17878"/>
    <w:rsid w:val="00B207A0"/>
    <w:rsid w:val="00B20F80"/>
    <w:rsid w:val="00B210AC"/>
    <w:rsid w:val="00B2204B"/>
    <w:rsid w:val="00B24ADF"/>
    <w:rsid w:val="00B253EF"/>
    <w:rsid w:val="00B25F90"/>
    <w:rsid w:val="00B2730E"/>
    <w:rsid w:val="00B27645"/>
    <w:rsid w:val="00B27C64"/>
    <w:rsid w:val="00B30379"/>
    <w:rsid w:val="00B3086B"/>
    <w:rsid w:val="00B311B3"/>
    <w:rsid w:val="00B3145E"/>
    <w:rsid w:val="00B3168D"/>
    <w:rsid w:val="00B31867"/>
    <w:rsid w:val="00B32347"/>
    <w:rsid w:val="00B32A6C"/>
    <w:rsid w:val="00B33658"/>
    <w:rsid w:val="00B3391B"/>
    <w:rsid w:val="00B3408C"/>
    <w:rsid w:val="00B354D1"/>
    <w:rsid w:val="00B35B36"/>
    <w:rsid w:val="00B36671"/>
    <w:rsid w:val="00B36ECE"/>
    <w:rsid w:val="00B36EDE"/>
    <w:rsid w:val="00B37B93"/>
    <w:rsid w:val="00B37C77"/>
    <w:rsid w:val="00B37FA9"/>
    <w:rsid w:val="00B402EF"/>
    <w:rsid w:val="00B404B2"/>
    <w:rsid w:val="00B40AE7"/>
    <w:rsid w:val="00B421DD"/>
    <w:rsid w:val="00B4249B"/>
    <w:rsid w:val="00B4351B"/>
    <w:rsid w:val="00B43B45"/>
    <w:rsid w:val="00B43B75"/>
    <w:rsid w:val="00B447AB"/>
    <w:rsid w:val="00B44AFE"/>
    <w:rsid w:val="00B460B9"/>
    <w:rsid w:val="00B465EE"/>
    <w:rsid w:val="00B5016C"/>
    <w:rsid w:val="00B501C8"/>
    <w:rsid w:val="00B50A2D"/>
    <w:rsid w:val="00B510D8"/>
    <w:rsid w:val="00B5266B"/>
    <w:rsid w:val="00B537A6"/>
    <w:rsid w:val="00B53E2E"/>
    <w:rsid w:val="00B54D17"/>
    <w:rsid w:val="00B550FE"/>
    <w:rsid w:val="00B562B2"/>
    <w:rsid w:val="00B56784"/>
    <w:rsid w:val="00B56DFA"/>
    <w:rsid w:val="00B571E4"/>
    <w:rsid w:val="00B572BE"/>
    <w:rsid w:val="00B575BF"/>
    <w:rsid w:val="00B578C0"/>
    <w:rsid w:val="00B57C0E"/>
    <w:rsid w:val="00B57CD9"/>
    <w:rsid w:val="00B602E3"/>
    <w:rsid w:val="00B607A9"/>
    <w:rsid w:val="00B61083"/>
    <w:rsid w:val="00B61818"/>
    <w:rsid w:val="00B629FC"/>
    <w:rsid w:val="00B62E50"/>
    <w:rsid w:val="00B63D9A"/>
    <w:rsid w:val="00B65883"/>
    <w:rsid w:val="00B65E91"/>
    <w:rsid w:val="00B664B7"/>
    <w:rsid w:val="00B675AB"/>
    <w:rsid w:val="00B67B1E"/>
    <w:rsid w:val="00B70731"/>
    <w:rsid w:val="00B71524"/>
    <w:rsid w:val="00B7243F"/>
    <w:rsid w:val="00B7386B"/>
    <w:rsid w:val="00B750BF"/>
    <w:rsid w:val="00B7533B"/>
    <w:rsid w:val="00B75A13"/>
    <w:rsid w:val="00B76348"/>
    <w:rsid w:val="00B764F6"/>
    <w:rsid w:val="00B77611"/>
    <w:rsid w:val="00B778D1"/>
    <w:rsid w:val="00B801E0"/>
    <w:rsid w:val="00B80212"/>
    <w:rsid w:val="00B80B1F"/>
    <w:rsid w:val="00B82160"/>
    <w:rsid w:val="00B82A8A"/>
    <w:rsid w:val="00B830C7"/>
    <w:rsid w:val="00B84215"/>
    <w:rsid w:val="00B8533D"/>
    <w:rsid w:val="00B8577F"/>
    <w:rsid w:val="00B85F4B"/>
    <w:rsid w:val="00B90A80"/>
    <w:rsid w:val="00B91282"/>
    <w:rsid w:val="00B92907"/>
    <w:rsid w:val="00B93B6F"/>
    <w:rsid w:val="00B93DF9"/>
    <w:rsid w:val="00B942A1"/>
    <w:rsid w:val="00B9494F"/>
    <w:rsid w:val="00B954D6"/>
    <w:rsid w:val="00B95FC6"/>
    <w:rsid w:val="00B96B65"/>
    <w:rsid w:val="00B96CA1"/>
    <w:rsid w:val="00B978EA"/>
    <w:rsid w:val="00BA0A4D"/>
    <w:rsid w:val="00BA1E5A"/>
    <w:rsid w:val="00BA2810"/>
    <w:rsid w:val="00BA30B8"/>
    <w:rsid w:val="00BA3A38"/>
    <w:rsid w:val="00BA3B7C"/>
    <w:rsid w:val="00BA45E2"/>
    <w:rsid w:val="00BA512B"/>
    <w:rsid w:val="00BA53A5"/>
    <w:rsid w:val="00BA661F"/>
    <w:rsid w:val="00BA6ED4"/>
    <w:rsid w:val="00BA7FE3"/>
    <w:rsid w:val="00BB085D"/>
    <w:rsid w:val="00BB0E3C"/>
    <w:rsid w:val="00BB1509"/>
    <w:rsid w:val="00BB1854"/>
    <w:rsid w:val="00BB1DFF"/>
    <w:rsid w:val="00BB2BB1"/>
    <w:rsid w:val="00BB409A"/>
    <w:rsid w:val="00BB4B73"/>
    <w:rsid w:val="00BB5034"/>
    <w:rsid w:val="00BB5AA9"/>
    <w:rsid w:val="00BB68B5"/>
    <w:rsid w:val="00BB6D2D"/>
    <w:rsid w:val="00BC08C7"/>
    <w:rsid w:val="00BC08D3"/>
    <w:rsid w:val="00BC0995"/>
    <w:rsid w:val="00BC1475"/>
    <w:rsid w:val="00BC1816"/>
    <w:rsid w:val="00BC3008"/>
    <w:rsid w:val="00BC31C3"/>
    <w:rsid w:val="00BC366A"/>
    <w:rsid w:val="00BC41D3"/>
    <w:rsid w:val="00BC49AD"/>
    <w:rsid w:val="00BC5677"/>
    <w:rsid w:val="00BC75C3"/>
    <w:rsid w:val="00BC764D"/>
    <w:rsid w:val="00BD0F4A"/>
    <w:rsid w:val="00BD191E"/>
    <w:rsid w:val="00BD19B4"/>
    <w:rsid w:val="00BD1B55"/>
    <w:rsid w:val="00BD1CEF"/>
    <w:rsid w:val="00BD2AD8"/>
    <w:rsid w:val="00BD365E"/>
    <w:rsid w:val="00BD41CC"/>
    <w:rsid w:val="00BD469D"/>
    <w:rsid w:val="00BD4F92"/>
    <w:rsid w:val="00BD61AC"/>
    <w:rsid w:val="00BD6380"/>
    <w:rsid w:val="00BD67EE"/>
    <w:rsid w:val="00BD71A0"/>
    <w:rsid w:val="00BD73EA"/>
    <w:rsid w:val="00BD749F"/>
    <w:rsid w:val="00BD76B6"/>
    <w:rsid w:val="00BD78E5"/>
    <w:rsid w:val="00BE03BB"/>
    <w:rsid w:val="00BE295E"/>
    <w:rsid w:val="00BE2B19"/>
    <w:rsid w:val="00BE319D"/>
    <w:rsid w:val="00BE3428"/>
    <w:rsid w:val="00BE344B"/>
    <w:rsid w:val="00BE348D"/>
    <w:rsid w:val="00BE441A"/>
    <w:rsid w:val="00BE4E02"/>
    <w:rsid w:val="00BE50AD"/>
    <w:rsid w:val="00BE6FCA"/>
    <w:rsid w:val="00BF00DC"/>
    <w:rsid w:val="00BF1DE0"/>
    <w:rsid w:val="00BF2191"/>
    <w:rsid w:val="00BF3333"/>
    <w:rsid w:val="00BF36F8"/>
    <w:rsid w:val="00BF4775"/>
    <w:rsid w:val="00BF5161"/>
    <w:rsid w:val="00BF6057"/>
    <w:rsid w:val="00BF66C6"/>
    <w:rsid w:val="00BF6845"/>
    <w:rsid w:val="00C000B4"/>
    <w:rsid w:val="00C00326"/>
    <w:rsid w:val="00C004BE"/>
    <w:rsid w:val="00C005D8"/>
    <w:rsid w:val="00C00772"/>
    <w:rsid w:val="00C0113E"/>
    <w:rsid w:val="00C011AE"/>
    <w:rsid w:val="00C01835"/>
    <w:rsid w:val="00C01D9E"/>
    <w:rsid w:val="00C02740"/>
    <w:rsid w:val="00C02EE5"/>
    <w:rsid w:val="00C04383"/>
    <w:rsid w:val="00C044C2"/>
    <w:rsid w:val="00C05080"/>
    <w:rsid w:val="00C050A9"/>
    <w:rsid w:val="00C05239"/>
    <w:rsid w:val="00C0547F"/>
    <w:rsid w:val="00C05D4E"/>
    <w:rsid w:val="00C06A02"/>
    <w:rsid w:val="00C06CBC"/>
    <w:rsid w:val="00C06D67"/>
    <w:rsid w:val="00C07631"/>
    <w:rsid w:val="00C076EA"/>
    <w:rsid w:val="00C10793"/>
    <w:rsid w:val="00C11AC0"/>
    <w:rsid w:val="00C11F16"/>
    <w:rsid w:val="00C13006"/>
    <w:rsid w:val="00C130C0"/>
    <w:rsid w:val="00C137DE"/>
    <w:rsid w:val="00C13934"/>
    <w:rsid w:val="00C13E0D"/>
    <w:rsid w:val="00C14785"/>
    <w:rsid w:val="00C15A9C"/>
    <w:rsid w:val="00C15BDB"/>
    <w:rsid w:val="00C15FD4"/>
    <w:rsid w:val="00C1640E"/>
    <w:rsid w:val="00C171FA"/>
    <w:rsid w:val="00C173D1"/>
    <w:rsid w:val="00C17865"/>
    <w:rsid w:val="00C17FE1"/>
    <w:rsid w:val="00C208E8"/>
    <w:rsid w:val="00C22435"/>
    <w:rsid w:val="00C225D1"/>
    <w:rsid w:val="00C22B93"/>
    <w:rsid w:val="00C256F5"/>
    <w:rsid w:val="00C26034"/>
    <w:rsid w:val="00C266B9"/>
    <w:rsid w:val="00C26843"/>
    <w:rsid w:val="00C2716C"/>
    <w:rsid w:val="00C272EB"/>
    <w:rsid w:val="00C275B6"/>
    <w:rsid w:val="00C27B5B"/>
    <w:rsid w:val="00C328E6"/>
    <w:rsid w:val="00C339C8"/>
    <w:rsid w:val="00C3447A"/>
    <w:rsid w:val="00C34CB6"/>
    <w:rsid w:val="00C37412"/>
    <w:rsid w:val="00C37D62"/>
    <w:rsid w:val="00C40831"/>
    <w:rsid w:val="00C41E98"/>
    <w:rsid w:val="00C41FEE"/>
    <w:rsid w:val="00C4264D"/>
    <w:rsid w:val="00C43ADD"/>
    <w:rsid w:val="00C43D4E"/>
    <w:rsid w:val="00C447BA"/>
    <w:rsid w:val="00C44A63"/>
    <w:rsid w:val="00C45236"/>
    <w:rsid w:val="00C458FD"/>
    <w:rsid w:val="00C469C0"/>
    <w:rsid w:val="00C477DA"/>
    <w:rsid w:val="00C50602"/>
    <w:rsid w:val="00C50751"/>
    <w:rsid w:val="00C50D4B"/>
    <w:rsid w:val="00C50FF3"/>
    <w:rsid w:val="00C51C4B"/>
    <w:rsid w:val="00C52ACA"/>
    <w:rsid w:val="00C53700"/>
    <w:rsid w:val="00C53EF6"/>
    <w:rsid w:val="00C5476A"/>
    <w:rsid w:val="00C555CF"/>
    <w:rsid w:val="00C5560D"/>
    <w:rsid w:val="00C55BB5"/>
    <w:rsid w:val="00C566E0"/>
    <w:rsid w:val="00C569D1"/>
    <w:rsid w:val="00C570D1"/>
    <w:rsid w:val="00C57C62"/>
    <w:rsid w:val="00C603A8"/>
    <w:rsid w:val="00C60D28"/>
    <w:rsid w:val="00C61101"/>
    <w:rsid w:val="00C6170C"/>
    <w:rsid w:val="00C61774"/>
    <w:rsid w:val="00C61A24"/>
    <w:rsid w:val="00C61A60"/>
    <w:rsid w:val="00C62581"/>
    <w:rsid w:val="00C62FB4"/>
    <w:rsid w:val="00C63917"/>
    <w:rsid w:val="00C63D34"/>
    <w:rsid w:val="00C63E44"/>
    <w:rsid w:val="00C64988"/>
    <w:rsid w:val="00C64E81"/>
    <w:rsid w:val="00C66117"/>
    <w:rsid w:val="00C66C11"/>
    <w:rsid w:val="00C679EF"/>
    <w:rsid w:val="00C7000A"/>
    <w:rsid w:val="00C70374"/>
    <w:rsid w:val="00C7165D"/>
    <w:rsid w:val="00C717A1"/>
    <w:rsid w:val="00C72192"/>
    <w:rsid w:val="00C72AB3"/>
    <w:rsid w:val="00C72E2B"/>
    <w:rsid w:val="00C72EFA"/>
    <w:rsid w:val="00C73999"/>
    <w:rsid w:val="00C73C86"/>
    <w:rsid w:val="00C73DFE"/>
    <w:rsid w:val="00C7465E"/>
    <w:rsid w:val="00C74CD2"/>
    <w:rsid w:val="00C750A2"/>
    <w:rsid w:val="00C7545C"/>
    <w:rsid w:val="00C75C65"/>
    <w:rsid w:val="00C75DD3"/>
    <w:rsid w:val="00C76577"/>
    <w:rsid w:val="00C774D7"/>
    <w:rsid w:val="00C77A9E"/>
    <w:rsid w:val="00C813F4"/>
    <w:rsid w:val="00C82063"/>
    <w:rsid w:val="00C822A4"/>
    <w:rsid w:val="00C83297"/>
    <w:rsid w:val="00C844C1"/>
    <w:rsid w:val="00C84BF5"/>
    <w:rsid w:val="00C84CED"/>
    <w:rsid w:val="00C84EAD"/>
    <w:rsid w:val="00C84FDF"/>
    <w:rsid w:val="00C85B82"/>
    <w:rsid w:val="00C85BE1"/>
    <w:rsid w:val="00C85E9A"/>
    <w:rsid w:val="00C860E3"/>
    <w:rsid w:val="00C86BE5"/>
    <w:rsid w:val="00C8719F"/>
    <w:rsid w:val="00C871F2"/>
    <w:rsid w:val="00C874BB"/>
    <w:rsid w:val="00C901B5"/>
    <w:rsid w:val="00C90220"/>
    <w:rsid w:val="00C90534"/>
    <w:rsid w:val="00C90A34"/>
    <w:rsid w:val="00C90C71"/>
    <w:rsid w:val="00C90F29"/>
    <w:rsid w:val="00C922EF"/>
    <w:rsid w:val="00C9246A"/>
    <w:rsid w:val="00C92B64"/>
    <w:rsid w:val="00C92C97"/>
    <w:rsid w:val="00C92E4C"/>
    <w:rsid w:val="00C9459E"/>
    <w:rsid w:val="00C94836"/>
    <w:rsid w:val="00C95280"/>
    <w:rsid w:val="00C955E5"/>
    <w:rsid w:val="00C96091"/>
    <w:rsid w:val="00C96AA0"/>
    <w:rsid w:val="00C97237"/>
    <w:rsid w:val="00C97594"/>
    <w:rsid w:val="00C97FFC"/>
    <w:rsid w:val="00CA0278"/>
    <w:rsid w:val="00CA0B98"/>
    <w:rsid w:val="00CA1B9C"/>
    <w:rsid w:val="00CA1E5F"/>
    <w:rsid w:val="00CA2864"/>
    <w:rsid w:val="00CA2DF7"/>
    <w:rsid w:val="00CA2F91"/>
    <w:rsid w:val="00CA3A0B"/>
    <w:rsid w:val="00CA4882"/>
    <w:rsid w:val="00CA4F66"/>
    <w:rsid w:val="00CA4FC7"/>
    <w:rsid w:val="00CA5007"/>
    <w:rsid w:val="00CA5748"/>
    <w:rsid w:val="00CA5DAA"/>
    <w:rsid w:val="00CA60E2"/>
    <w:rsid w:val="00CA6570"/>
    <w:rsid w:val="00CA6946"/>
    <w:rsid w:val="00CA6E21"/>
    <w:rsid w:val="00CA7463"/>
    <w:rsid w:val="00CA778E"/>
    <w:rsid w:val="00CA77E2"/>
    <w:rsid w:val="00CB0F29"/>
    <w:rsid w:val="00CB1A7E"/>
    <w:rsid w:val="00CB20F2"/>
    <w:rsid w:val="00CB25F1"/>
    <w:rsid w:val="00CB37A0"/>
    <w:rsid w:val="00CB39B0"/>
    <w:rsid w:val="00CB39DF"/>
    <w:rsid w:val="00CB3F70"/>
    <w:rsid w:val="00CB4D0B"/>
    <w:rsid w:val="00CB4DA2"/>
    <w:rsid w:val="00CB632A"/>
    <w:rsid w:val="00CB7CBC"/>
    <w:rsid w:val="00CB7D7B"/>
    <w:rsid w:val="00CC0102"/>
    <w:rsid w:val="00CC015F"/>
    <w:rsid w:val="00CC024D"/>
    <w:rsid w:val="00CC0AD5"/>
    <w:rsid w:val="00CC12F7"/>
    <w:rsid w:val="00CC13A4"/>
    <w:rsid w:val="00CC159C"/>
    <w:rsid w:val="00CC1653"/>
    <w:rsid w:val="00CC21CB"/>
    <w:rsid w:val="00CC2431"/>
    <w:rsid w:val="00CC3D09"/>
    <w:rsid w:val="00CC3F99"/>
    <w:rsid w:val="00CC3FFD"/>
    <w:rsid w:val="00CC4EEB"/>
    <w:rsid w:val="00CC509E"/>
    <w:rsid w:val="00CC555E"/>
    <w:rsid w:val="00CC57E5"/>
    <w:rsid w:val="00CC5818"/>
    <w:rsid w:val="00CD0A71"/>
    <w:rsid w:val="00CD0E48"/>
    <w:rsid w:val="00CD110F"/>
    <w:rsid w:val="00CD16CC"/>
    <w:rsid w:val="00CD255F"/>
    <w:rsid w:val="00CD2974"/>
    <w:rsid w:val="00CD41F4"/>
    <w:rsid w:val="00CD5395"/>
    <w:rsid w:val="00CD5909"/>
    <w:rsid w:val="00CD5B92"/>
    <w:rsid w:val="00CD63DE"/>
    <w:rsid w:val="00CD64F3"/>
    <w:rsid w:val="00CE05BB"/>
    <w:rsid w:val="00CE08CC"/>
    <w:rsid w:val="00CE0F4C"/>
    <w:rsid w:val="00CE2084"/>
    <w:rsid w:val="00CE221E"/>
    <w:rsid w:val="00CE262F"/>
    <w:rsid w:val="00CE2E32"/>
    <w:rsid w:val="00CE3AB8"/>
    <w:rsid w:val="00CE3BD7"/>
    <w:rsid w:val="00CE4691"/>
    <w:rsid w:val="00CE5780"/>
    <w:rsid w:val="00CE57B9"/>
    <w:rsid w:val="00CE5B03"/>
    <w:rsid w:val="00CE5ED2"/>
    <w:rsid w:val="00CE62F5"/>
    <w:rsid w:val="00CE70FA"/>
    <w:rsid w:val="00CE7D93"/>
    <w:rsid w:val="00CF09E2"/>
    <w:rsid w:val="00CF1FA0"/>
    <w:rsid w:val="00CF28B6"/>
    <w:rsid w:val="00CF2911"/>
    <w:rsid w:val="00CF2DE0"/>
    <w:rsid w:val="00CF312E"/>
    <w:rsid w:val="00CF317D"/>
    <w:rsid w:val="00CF4076"/>
    <w:rsid w:val="00CF45AF"/>
    <w:rsid w:val="00CF4E47"/>
    <w:rsid w:val="00CF5589"/>
    <w:rsid w:val="00CF5D5A"/>
    <w:rsid w:val="00CF6295"/>
    <w:rsid w:val="00CF64F1"/>
    <w:rsid w:val="00CF66EA"/>
    <w:rsid w:val="00CF70E6"/>
    <w:rsid w:val="00CF749B"/>
    <w:rsid w:val="00CF76C8"/>
    <w:rsid w:val="00CF795F"/>
    <w:rsid w:val="00CF7D8E"/>
    <w:rsid w:val="00CF7E42"/>
    <w:rsid w:val="00D000B2"/>
    <w:rsid w:val="00D014DC"/>
    <w:rsid w:val="00D03B12"/>
    <w:rsid w:val="00D042B7"/>
    <w:rsid w:val="00D043B9"/>
    <w:rsid w:val="00D046C9"/>
    <w:rsid w:val="00D04810"/>
    <w:rsid w:val="00D05A74"/>
    <w:rsid w:val="00D0685F"/>
    <w:rsid w:val="00D068B5"/>
    <w:rsid w:val="00D072FC"/>
    <w:rsid w:val="00D0774B"/>
    <w:rsid w:val="00D07CCB"/>
    <w:rsid w:val="00D102AD"/>
    <w:rsid w:val="00D10522"/>
    <w:rsid w:val="00D10C19"/>
    <w:rsid w:val="00D112C1"/>
    <w:rsid w:val="00D11867"/>
    <w:rsid w:val="00D11877"/>
    <w:rsid w:val="00D11C94"/>
    <w:rsid w:val="00D131B3"/>
    <w:rsid w:val="00D13307"/>
    <w:rsid w:val="00D13A6D"/>
    <w:rsid w:val="00D146C5"/>
    <w:rsid w:val="00D148EE"/>
    <w:rsid w:val="00D14D0C"/>
    <w:rsid w:val="00D169B2"/>
    <w:rsid w:val="00D173AE"/>
    <w:rsid w:val="00D17B8C"/>
    <w:rsid w:val="00D203CA"/>
    <w:rsid w:val="00D208E3"/>
    <w:rsid w:val="00D215B9"/>
    <w:rsid w:val="00D21CB1"/>
    <w:rsid w:val="00D21E8F"/>
    <w:rsid w:val="00D22355"/>
    <w:rsid w:val="00D22A43"/>
    <w:rsid w:val="00D2305C"/>
    <w:rsid w:val="00D23A8E"/>
    <w:rsid w:val="00D23B38"/>
    <w:rsid w:val="00D23F59"/>
    <w:rsid w:val="00D24A62"/>
    <w:rsid w:val="00D261C3"/>
    <w:rsid w:val="00D26DA6"/>
    <w:rsid w:val="00D27ED8"/>
    <w:rsid w:val="00D30C7F"/>
    <w:rsid w:val="00D3145D"/>
    <w:rsid w:val="00D314D3"/>
    <w:rsid w:val="00D31A33"/>
    <w:rsid w:val="00D33E3A"/>
    <w:rsid w:val="00D340CD"/>
    <w:rsid w:val="00D347DA"/>
    <w:rsid w:val="00D3495F"/>
    <w:rsid w:val="00D34D3C"/>
    <w:rsid w:val="00D352FA"/>
    <w:rsid w:val="00D3615F"/>
    <w:rsid w:val="00D36642"/>
    <w:rsid w:val="00D368EE"/>
    <w:rsid w:val="00D36D64"/>
    <w:rsid w:val="00D3785B"/>
    <w:rsid w:val="00D41090"/>
    <w:rsid w:val="00D413D6"/>
    <w:rsid w:val="00D41C72"/>
    <w:rsid w:val="00D42683"/>
    <w:rsid w:val="00D42CD3"/>
    <w:rsid w:val="00D431DC"/>
    <w:rsid w:val="00D43AAC"/>
    <w:rsid w:val="00D43C6A"/>
    <w:rsid w:val="00D43D01"/>
    <w:rsid w:val="00D4414F"/>
    <w:rsid w:val="00D4542E"/>
    <w:rsid w:val="00D46E1B"/>
    <w:rsid w:val="00D47574"/>
    <w:rsid w:val="00D5096E"/>
    <w:rsid w:val="00D5152A"/>
    <w:rsid w:val="00D517A6"/>
    <w:rsid w:val="00D51C61"/>
    <w:rsid w:val="00D5204F"/>
    <w:rsid w:val="00D5222D"/>
    <w:rsid w:val="00D5352E"/>
    <w:rsid w:val="00D53694"/>
    <w:rsid w:val="00D53A2A"/>
    <w:rsid w:val="00D54479"/>
    <w:rsid w:val="00D55002"/>
    <w:rsid w:val="00D55329"/>
    <w:rsid w:val="00D557D9"/>
    <w:rsid w:val="00D55852"/>
    <w:rsid w:val="00D56049"/>
    <w:rsid w:val="00D563EB"/>
    <w:rsid w:val="00D56FB4"/>
    <w:rsid w:val="00D57637"/>
    <w:rsid w:val="00D57AE9"/>
    <w:rsid w:val="00D60631"/>
    <w:rsid w:val="00D60652"/>
    <w:rsid w:val="00D609D6"/>
    <w:rsid w:val="00D6153F"/>
    <w:rsid w:val="00D61587"/>
    <w:rsid w:val="00D61B39"/>
    <w:rsid w:val="00D63411"/>
    <w:rsid w:val="00D64336"/>
    <w:rsid w:val="00D64C3B"/>
    <w:rsid w:val="00D64FF7"/>
    <w:rsid w:val="00D6548D"/>
    <w:rsid w:val="00D65A1C"/>
    <w:rsid w:val="00D66959"/>
    <w:rsid w:val="00D66AC1"/>
    <w:rsid w:val="00D70870"/>
    <w:rsid w:val="00D715E5"/>
    <w:rsid w:val="00D725EE"/>
    <w:rsid w:val="00D73226"/>
    <w:rsid w:val="00D7366C"/>
    <w:rsid w:val="00D745F0"/>
    <w:rsid w:val="00D75033"/>
    <w:rsid w:val="00D76008"/>
    <w:rsid w:val="00D760A6"/>
    <w:rsid w:val="00D76C37"/>
    <w:rsid w:val="00D76FBD"/>
    <w:rsid w:val="00D770C2"/>
    <w:rsid w:val="00D80023"/>
    <w:rsid w:val="00D80267"/>
    <w:rsid w:val="00D80F28"/>
    <w:rsid w:val="00D816E5"/>
    <w:rsid w:val="00D818EF"/>
    <w:rsid w:val="00D821B0"/>
    <w:rsid w:val="00D82278"/>
    <w:rsid w:val="00D823ED"/>
    <w:rsid w:val="00D8351C"/>
    <w:rsid w:val="00D839AD"/>
    <w:rsid w:val="00D83CFA"/>
    <w:rsid w:val="00D840B1"/>
    <w:rsid w:val="00D84178"/>
    <w:rsid w:val="00D841C0"/>
    <w:rsid w:val="00D84679"/>
    <w:rsid w:val="00D84968"/>
    <w:rsid w:val="00D84A1F"/>
    <w:rsid w:val="00D85CBB"/>
    <w:rsid w:val="00D86194"/>
    <w:rsid w:val="00D87761"/>
    <w:rsid w:val="00D87EF1"/>
    <w:rsid w:val="00D87FE2"/>
    <w:rsid w:val="00D90279"/>
    <w:rsid w:val="00D90AC6"/>
    <w:rsid w:val="00D90B2A"/>
    <w:rsid w:val="00D9138E"/>
    <w:rsid w:val="00D9342F"/>
    <w:rsid w:val="00D936E9"/>
    <w:rsid w:val="00D938E8"/>
    <w:rsid w:val="00D940A4"/>
    <w:rsid w:val="00D945AB"/>
    <w:rsid w:val="00D947ED"/>
    <w:rsid w:val="00D9491A"/>
    <w:rsid w:val="00D94A42"/>
    <w:rsid w:val="00D95376"/>
    <w:rsid w:val="00D95C2F"/>
    <w:rsid w:val="00D96750"/>
    <w:rsid w:val="00D96BCA"/>
    <w:rsid w:val="00D9714A"/>
    <w:rsid w:val="00D97862"/>
    <w:rsid w:val="00DA0CA2"/>
    <w:rsid w:val="00DA220F"/>
    <w:rsid w:val="00DA376C"/>
    <w:rsid w:val="00DA406F"/>
    <w:rsid w:val="00DA4E7E"/>
    <w:rsid w:val="00DA4FC0"/>
    <w:rsid w:val="00DA5776"/>
    <w:rsid w:val="00DA5BEB"/>
    <w:rsid w:val="00DA5EFF"/>
    <w:rsid w:val="00DA6565"/>
    <w:rsid w:val="00DA67B6"/>
    <w:rsid w:val="00DA6D03"/>
    <w:rsid w:val="00DA7433"/>
    <w:rsid w:val="00DB009D"/>
    <w:rsid w:val="00DB0D74"/>
    <w:rsid w:val="00DB117E"/>
    <w:rsid w:val="00DB1191"/>
    <w:rsid w:val="00DB1366"/>
    <w:rsid w:val="00DB1C36"/>
    <w:rsid w:val="00DB221B"/>
    <w:rsid w:val="00DB2410"/>
    <w:rsid w:val="00DB324A"/>
    <w:rsid w:val="00DB3304"/>
    <w:rsid w:val="00DB39B3"/>
    <w:rsid w:val="00DB536D"/>
    <w:rsid w:val="00DB6E7C"/>
    <w:rsid w:val="00DB7957"/>
    <w:rsid w:val="00DC14FE"/>
    <w:rsid w:val="00DC163F"/>
    <w:rsid w:val="00DC20D4"/>
    <w:rsid w:val="00DC21A2"/>
    <w:rsid w:val="00DC229A"/>
    <w:rsid w:val="00DC34E1"/>
    <w:rsid w:val="00DC35D2"/>
    <w:rsid w:val="00DC5214"/>
    <w:rsid w:val="00DC5ADE"/>
    <w:rsid w:val="00DC633A"/>
    <w:rsid w:val="00DC74BB"/>
    <w:rsid w:val="00DC77ED"/>
    <w:rsid w:val="00DD12F1"/>
    <w:rsid w:val="00DD25B3"/>
    <w:rsid w:val="00DD2F55"/>
    <w:rsid w:val="00DD395F"/>
    <w:rsid w:val="00DD3A19"/>
    <w:rsid w:val="00DD5011"/>
    <w:rsid w:val="00DD5FF2"/>
    <w:rsid w:val="00DD76A6"/>
    <w:rsid w:val="00DE01C0"/>
    <w:rsid w:val="00DE0BD6"/>
    <w:rsid w:val="00DE0EB9"/>
    <w:rsid w:val="00DE17B5"/>
    <w:rsid w:val="00DE1AC2"/>
    <w:rsid w:val="00DE1D89"/>
    <w:rsid w:val="00DE371C"/>
    <w:rsid w:val="00DE3E44"/>
    <w:rsid w:val="00DE4036"/>
    <w:rsid w:val="00DE542C"/>
    <w:rsid w:val="00DE6964"/>
    <w:rsid w:val="00DE6C7D"/>
    <w:rsid w:val="00DF00B4"/>
    <w:rsid w:val="00DF11A3"/>
    <w:rsid w:val="00DF16C5"/>
    <w:rsid w:val="00DF1773"/>
    <w:rsid w:val="00DF2586"/>
    <w:rsid w:val="00DF2A0F"/>
    <w:rsid w:val="00DF2F18"/>
    <w:rsid w:val="00DF3D92"/>
    <w:rsid w:val="00DF4B81"/>
    <w:rsid w:val="00DF5175"/>
    <w:rsid w:val="00DF7212"/>
    <w:rsid w:val="00DF7A2B"/>
    <w:rsid w:val="00DF7C26"/>
    <w:rsid w:val="00E00438"/>
    <w:rsid w:val="00E007AE"/>
    <w:rsid w:val="00E00972"/>
    <w:rsid w:val="00E01269"/>
    <w:rsid w:val="00E01B72"/>
    <w:rsid w:val="00E01C0F"/>
    <w:rsid w:val="00E01C26"/>
    <w:rsid w:val="00E01C5F"/>
    <w:rsid w:val="00E01D0D"/>
    <w:rsid w:val="00E0226A"/>
    <w:rsid w:val="00E02C05"/>
    <w:rsid w:val="00E02E58"/>
    <w:rsid w:val="00E0341D"/>
    <w:rsid w:val="00E034E3"/>
    <w:rsid w:val="00E03915"/>
    <w:rsid w:val="00E041FE"/>
    <w:rsid w:val="00E042BB"/>
    <w:rsid w:val="00E043C9"/>
    <w:rsid w:val="00E04741"/>
    <w:rsid w:val="00E049DF"/>
    <w:rsid w:val="00E049FE"/>
    <w:rsid w:val="00E06060"/>
    <w:rsid w:val="00E06CFC"/>
    <w:rsid w:val="00E1079F"/>
    <w:rsid w:val="00E11A39"/>
    <w:rsid w:val="00E12DA1"/>
    <w:rsid w:val="00E12DFC"/>
    <w:rsid w:val="00E1395E"/>
    <w:rsid w:val="00E13980"/>
    <w:rsid w:val="00E13C50"/>
    <w:rsid w:val="00E13D8A"/>
    <w:rsid w:val="00E13EA8"/>
    <w:rsid w:val="00E14167"/>
    <w:rsid w:val="00E141AB"/>
    <w:rsid w:val="00E14EBF"/>
    <w:rsid w:val="00E14EC3"/>
    <w:rsid w:val="00E158DE"/>
    <w:rsid w:val="00E16DC4"/>
    <w:rsid w:val="00E1730A"/>
    <w:rsid w:val="00E208D3"/>
    <w:rsid w:val="00E20946"/>
    <w:rsid w:val="00E216DD"/>
    <w:rsid w:val="00E21E3F"/>
    <w:rsid w:val="00E228A6"/>
    <w:rsid w:val="00E24132"/>
    <w:rsid w:val="00E2434F"/>
    <w:rsid w:val="00E24D41"/>
    <w:rsid w:val="00E2623F"/>
    <w:rsid w:val="00E262DA"/>
    <w:rsid w:val="00E27AB7"/>
    <w:rsid w:val="00E300C7"/>
    <w:rsid w:val="00E30416"/>
    <w:rsid w:val="00E31A8D"/>
    <w:rsid w:val="00E31D95"/>
    <w:rsid w:val="00E32351"/>
    <w:rsid w:val="00E3236D"/>
    <w:rsid w:val="00E324F7"/>
    <w:rsid w:val="00E32607"/>
    <w:rsid w:val="00E3261B"/>
    <w:rsid w:val="00E329F0"/>
    <w:rsid w:val="00E330FD"/>
    <w:rsid w:val="00E33896"/>
    <w:rsid w:val="00E338FA"/>
    <w:rsid w:val="00E33AE2"/>
    <w:rsid w:val="00E33CB5"/>
    <w:rsid w:val="00E33E55"/>
    <w:rsid w:val="00E3439F"/>
    <w:rsid w:val="00E35799"/>
    <w:rsid w:val="00E373CB"/>
    <w:rsid w:val="00E3777B"/>
    <w:rsid w:val="00E37C30"/>
    <w:rsid w:val="00E4009D"/>
    <w:rsid w:val="00E415D3"/>
    <w:rsid w:val="00E415F1"/>
    <w:rsid w:val="00E41912"/>
    <w:rsid w:val="00E41AFE"/>
    <w:rsid w:val="00E41DC4"/>
    <w:rsid w:val="00E43E7B"/>
    <w:rsid w:val="00E43F09"/>
    <w:rsid w:val="00E44B2C"/>
    <w:rsid w:val="00E455FB"/>
    <w:rsid w:val="00E45D6A"/>
    <w:rsid w:val="00E46898"/>
    <w:rsid w:val="00E5031D"/>
    <w:rsid w:val="00E5033B"/>
    <w:rsid w:val="00E504E5"/>
    <w:rsid w:val="00E512BF"/>
    <w:rsid w:val="00E51587"/>
    <w:rsid w:val="00E52348"/>
    <w:rsid w:val="00E524D5"/>
    <w:rsid w:val="00E5401D"/>
    <w:rsid w:val="00E55AAA"/>
    <w:rsid w:val="00E57139"/>
    <w:rsid w:val="00E57523"/>
    <w:rsid w:val="00E57831"/>
    <w:rsid w:val="00E60E84"/>
    <w:rsid w:val="00E6247C"/>
    <w:rsid w:val="00E62727"/>
    <w:rsid w:val="00E6326A"/>
    <w:rsid w:val="00E63908"/>
    <w:rsid w:val="00E63A9B"/>
    <w:rsid w:val="00E65F42"/>
    <w:rsid w:val="00E662EC"/>
    <w:rsid w:val="00E675E2"/>
    <w:rsid w:val="00E67CED"/>
    <w:rsid w:val="00E703F1"/>
    <w:rsid w:val="00E70EDD"/>
    <w:rsid w:val="00E71EE0"/>
    <w:rsid w:val="00E72931"/>
    <w:rsid w:val="00E7393F"/>
    <w:rsid w:val="00E74C48"/>
    <w:rsid w:val="00E74CDE"/>
    <w:rsid w:val="00E74F90"/>
    <w:rsid w:val="00E755D4"/>
    <w:rsid w:val="00E75B5B"/>
    <w:rsid w:val="00E7654E"/>
    <w:rsid w:val="00E76A68"/>
    <w:rsid w:val="00E76F6E"/>
    <w:rsid w:val="00E76FB1"/>
    <w:rsid w:val="00E77274"/>
    <w:rsid w:val="00E777C2"/>
    <w:rsid w:val="00E77F55"/>
    <w:rsid w:val="00E80970"/>
    <w:rsid w:val="00E80B98"/>
    <w:rsid w:val="00E8126D"/>
    <w:rsid w:val="00E8140A"/>
    <w:rsid w:val="00E816A6"/>
    <w:rsid w:val="00E81EB9"/>
    <w:rsid w:val="00E8206F"/>
    <w:rsid w:val="00E822A0"/>
    <w:rsid w:val="00E82624"/>
    <w:rsid w:val="00E82B05"/>
    <w:rsid w:val="00E837A9"/>
    <w:rsid w:val="00E83C9E"/>
    <w:rsid w:val="00E83D1D"/>
    <w:rsid w:val="00E841D4"/>
    <w:rsid w:val="00E843E4"/>
    <w:rsid w:val="00E8499C"/>
    <w:rsid w:val="00E8565D"/>
    <w:rsid w:val="00E85821"/>
    <w:rsid w:val="00E8599A"/>
    <w:rsid w:val="00E85D3C"/>
    <w:rsid w:val="00E86497"/>
    <w:rsid w:val="00E86B55"/>
    <w:rsid w:val="00E878BF"/>
    <w:rsid w:val="00E87F34"/>
    <w:rsid w:val="00E904B6"/>
    <w:rsid w:val="00E90643"/>
    <w:rsid w:val="00E9141F"/>
    <w:rsid w:val="00E914E2"/>
    <w:rsid w:val="00E9183C"/>
    <w:rsid w:val="00E91CD5"/>
    <w:rsid w:val="00E9228F"/>
    <w:rsid w:val="00E9321F"/>
    <w:rsid w:val="00E93CB5"/>
    <w:rsid w:val="00E9549C"/>
    <w:rsid w:val="00E95D59"/>
    <w:rsid w:val="00E967A5"/>
    <w:rsid w:val="00EA026F"/>
    <w:rsid w:val="00EA0D6B"/>
    <w:rsid w:val="00EA2934"/>
    <w:rsid w:val="00EA350C"/>
    <w:rsid w:val="00EA35DB"/>
    <w:rsid w:val="00EA391F"/>
    <w:rsid w:val="00EA3946"/>
    <w:rsid w:val="00EA41E0"/>
    <w:rsid w:val="00EA486A"/>
    <w:rsid w:val="00EA5292"/>
    <w:rsid w:val="00EA5C0E"/>
    <w:rsid w:val="00EA6724"/>
    <w:rsid w:val="00EA6BBF"/>
    <w:rsid w:val="00EA733D"/>
    <w:rsid w:val="00EA75B5"/>
    <w:rsid w:val="00EB0AAF"/>
    <w:rsid w:val="00EB1A52"/>
    <w:rsid w:val="00EB281B"/>
    <w:rsid w:val="00EB32E6"/>
    <w:rsid w:val="00EB3435"/>
    <w:rsid w:val="00EB351E"/>
    <w:rsid w:val="00EB3C6B"/>
    <w:rsid w:val="00EB46FC"/>
    <w:rsid w:val="00EB48D7"/>
    <w:rsid w:val="00EB57BA"/>
    <w:rsid w:val="00EB5E72"/>
    <w:rsid w:val="00EB5F78"/>
    <w:rsid w:val="00EB60C8"/>
    <w:rsid w:val="00EB6816"/>
    <w:rsid w:val="00EB6AC5"/>
    <w:rsid w:val="00EB7D6B"/>
    <w:rsid w:val="00EC04DA"/>
    <w:rsid w:val="00EC081C"/>
    <w:rsid w:val="00EC0FF5"/>
    <w:rsid w:val="00EC1333"/>
    <w:rsid w:val="00EC14C5"/>
    <w:rsid w:val="00EC15F1"/>
    <w:rsid w:val="00EC2A92"/>
    <w:rsid w:val="00EC2EFF"/>
    <w:rsid w:val="00EC2F2C"/>
    <w:rsid w:val="00EC373C"/>
    <w:rsid w:val="00EC37BB"/>
    <w:rsid w:val="00EC3F7E"/>
    <w:rsid w:val="00EC3FFA"/>
    <w:rsid w:val="00EC402C"/>
    <w:rsid w:val="00EC5C33"/>
    <w:rsid w:val="00EC5D05"/>
    <w:rsid w:val="00EC628E"/>
    <w:rsid w:val="00EC6539"/>
    <w:rsid w:val="00EC75D4"/>
    <w:rsid w:val="00EC76C1"/>
    <w:rsid w:val="00ED00DD"/>
    <w:rsid w:val="00ED0CFE"/>
    <w:rsid w:val="00ED0D92"/>
    <w:rsid w:val="00ED15E6"/>
    <w:rsid w:val="00ED1759"/>
    <w:rsid w:val="00ED328D"/>
    <w:rsid w:val="00ED363F"/>
    <w:rsid w:val="00ED3A0D"/>
    <w:rsid w:val="00ED3CD4"/>
    <w:rsid w:val="00ED4BED"/>
    <w:rsid w:val="00ED4EA0"/>
    <w:rsid w:val="00ED53F1"/>
    <w:rsid w:val="00ED65F6"/>
    <w:rsid w:val="00ED6DF9"/>
    <w:rsid w:val="00ED74AB"/>
    <w:rsid w:val="00ED7563"/>
    <w:rsid w:val="00ED77BC"/>
    <w:rsid w:val="00ED7A37"/>
    <w:rsid w:val="00EE0BBB"/>
    <w:rsid w:val="00EE1041"/>
    <w:rsid w:val="00EE105D"/>
    <w:rsid w:val="00EE291B"/>
    <w:rsid w:val="00EE2FCC"/>
    <w:rsid w:val="00EE369B"/>
    <w:rsid w:val="00EE5536"/>
    <w:rsid w:val="00EE5AE2"/>
    <w:rsid w:val="00EE5C64"/>
    <w:rsid w:val="00EE5F06"/>
    <w:rsid w:val="00EE790C"/>
    <w:rsid w:val="00EE7B6F"/>
    <w:rsid w:val="00EE7F5A"/>
    <w:rsid w:val="00EF047E"/>
    <w:rsid w:val="00EF094A"/>
    <w:rsid w:val="00EF18D0"/>
    <w:rsid w:val="00EF1E84"/>
    <w:rsid w:val="00EF32DE"/>
    <w:rsid w:val="00EF36C1"/>
    <w:rsid w:val="00EF383F"/>
    <w:rsid w:val="00EF3F87"/>
    <w:rsid w:val="00EF42D3"/>
    <w:rsid w:val="00EF4B7A"/>
    <w:rsid w:val="00EF6805"/>
    <w:rsid w:val="00EF6F7B"/>
    <w:rsid w:val="00EF7D6F"/>
    <w:rsid w:val="00F005A9"/>
    <w:rsid w:val="00F00F8E"/>
    <w:rsid w:val="00F016C1"/>
    <w:rsid w:val="00F0297D"/>
    <w:rsid w:val="00F03A35"/>
    <w:rsid w:val="00F03FA3"/>
    <w:rsid w:val="00F046F8"/>
    <w:rsid w:val="00F049BF"/>
    <w:rsid w:val="00F05087"/>
    <w:rsid w:val="00F05FE2"/>
    <w:rsid w:val="00F0650D"/>
    <w:rsid w:val="00F06A5B"/>
    <w:rsid w:val="00F06DC7"/>
    <w:rsid w:val="00F07739"/>
    <w:rsid w:val="00F10850"/>
    <w:rsid w:val="00F115A3"/>
    <w:rsid w:val="00F12028"/>
    <w:rsid w:val="00F12202"/>
    <w:rsid w:val="00F13013"/>
    <w:rsid w:val="00F1310B"/>
    <w:rsid w:val="00F133AF"/>
    <w:rsid w:val="00F1443B"/>
    <w:rsid w:val="00F14CC4"/>
    <w:rsid w:val="00F15EFA"/>
    <w:rsid w:val="00F1748C"/>
    <w:rsid w:val="00F20AF4"/>
    <w:rsid w:val="00F21447"/>
    <w:rsid w:val="00F214A3"/>
    <w:rsid w:val="00F22516"/>
    <w:rsid w:val="00F228AF"/>
    <w:rsid w:val="00F22B39"/>
    <w:rsid w:val="00F23322"/>
    <w:rsid w:val="00F24B5D"/>
    <w:rsid w:val="00F251CB"/>
    <w:rsid w:val="00F257C9"/>
    <w:rsid w:val="00F2581B"/>
    <w:rsid w:val="00F25E8B"/>
    <w:rsid w:val="00F2627C"/>
    <w:rsid w:val="00F262E2"/>
    <w:rsid w:val="00F26445"/>
    <w:rsid w:val="00F26C0A"/>
    <w:rsid w:val="00F27458"/>
    <w:rsid w:val="00F3012C"/>
    <w:rsid w:val="00F30317"/>
    <w:rsid w:val="00F30687"/>
    <w:rsid w:val="00F322CC"/>
    <w:rsid w:val="00F324B2"/>
    <w:rsid w:val="00F333E5"/>
    <w:rsid w:val="00F33427"/>
    <w:rsid w:val="00F335D4"/>
    <w:rsid w:val="00F3383D"/>
    <w:rsid w:val="00F33BA8"/>
    <w:rsid w:val="00F33D86"/>
    <w:rsid w:val="00F35164"/>
    <w:rsid w:val="00F354D2"/>
    <w:rsid w:val="00F36441"/>
    <w:rsid w:val="00F36801"/>
    <w:rsid w:val="00F370F5"/>
    <w:rsid w:val="00F372B9"/>
    <w:rsid w:val="00F376D0"/>
    <w:rsid w:val="00F37B6E"/>
    <w:rsid w:val="00F37CD4"/>
    <w:rsid w:val="00F37D18"/>
    <w:rsid w:val="00F404ED"/>
    <w:rsid w:val="00F4081B"/>
    <w:rsid w:val="00F41338"/>
    <w:rsid w:val="00F4194A"/>
    <w:rsid w:val="00F41E93"/>
    <w:rsid w:val="00F43018"/>
    <w:rsid w:val="00F435E1"/>
    <w:rsid w:val="00F43670"/>
    <w:rsid w:val="00F43CD6"/>
    <w:rsid w:val="00F44FC5"/>
    <w:rsid w:val="00F456C6"/>
    <w:rsid w:val="00F45959"/>
    <w:rsid w:val="00F45F93"/>
    <w:rsid w:val="00F4620D"/>
    <w:rsid w:val="00F47003"/>
    <w:rsid w:val="00F4719D"/>
    <w:rsid w:val="00F47ABD"/>
    <w:rsid w:val="00F50042"/>
    <w:rsid w:val="00F502BF"/>
    <w:rsid w:val="00F502E6"/>
    <w:rsid w:val="00F5040F"/>
    <w:rsid w:val="00F50D34"/>
    <w:rsid w:val="00F51893"/>
    <w:rsid w:val="00F51B8D"/>
    <w:rsid w:val="00F51D14"/>
    <w:rsid w:val="00F5249A"/>
    <w:rsid w:val="00F527F0"/>
    <w:rsid w:val="00F52C5A"/>
    <w:rsid w:val="00F52CC3"/>
    <w:rsid w:val="00F53C8B"/>
    <w:rsid w:val="00F54117"/>
    <w:rsid w:val="00F54199"/>
    <w:rsid w:val="00F54C51"/>
    <w:rsid w:val="00F54F33"/>
    <w:rsid w:val="00F554DC"/>
    <w:rsid w:val="00F55B8C"/>
    <w:rsid w:val="00F569DF"/>
    <w:rsid w:val="00F56B0B"/>
    <w:rsid w:val="00F56FCE"/>
    <w:rsid w:val="00F57088"/>
    <w:rsid w:val="00F5761A"/>
    <w:rsid w:val="00F57E4F"/>
    <w:rsid w:val="00F6031C"/>
    <w:rsid w:val="00F605C3"/>
    <w:rsid w:val="00F60F12"/>
    <w:rsid w:val="00F617CC"/>
    <w:rsid w:val="00F627B2"/>
    <w:rsid w:val="00F62C98"/>
    <w:rsid w:val="00F63325"/>
    <w:rsid w:val="00F6407E"/>
    <w:rsid w:val="00F64928"/>
    <w:rsid w:val="00F64965"/>
    <w:rsid w:val="00F64AB5"/>
    <w:rsid w:val="00F65587"/>
    <w:rsid w:val="00F658C0"/>
    <w:rsid w:val="00F65ED9"/>
    <w:rsid w:val="00F66BBA"/>
    <w:rsid w:val="00F70CA6"/>
    <w:rsid w:val="00F70F87"/>
    <w:rsid w:val="00F72017"/>
    <w:rsid w:val="00F727CB"/>
    <w:rsid w:val="00F72D29"/>
    <w:rsid w:val="00F72EA7"/>
    <w:rsid w:val="00F7366F"/>
    <w:rsid w:val="00F74A7B"/>
    <w:rsid w:val="00F75E9B"/>
    <w:rsid w:val="00F76452"/>
    <w:rsid w:val="00F76C83"/>
    <w:rsid w:val="00F76EF4"/>
    <w:rsid w:val="00F77E6A"/>
    <w:rsid w:val="00F80476"/>
    <w:rsid w:val="00F80E94"/>
    <w:rsid w:val="00F81248"/>
    <w:rsid w:val="00F815A8"/>
    <w:rsid w:val="00F81872"/>
    <w:rsid w:val="00F81E92"/>
    <w:rsid w:val="00F820DF"/>
    <w:rsid w:val="00F833F8"/>
    <w:rsid w:val="00F84071"/>
    <w:rsid w:val="00F84184"/>
    <w:rsid w:val="00F843D8"/>
    <w:rsid w:val="00F844E8"/>
    <w:rsid w:val="00F8553B"/>
    <w:rsid w:val="00F85561"/>
    <w:rsid w:val="00F857D8"/>
    <w:rsid w:val="00F85CA5"/>
    <w:rsid w:val="00F8602D"/>
    <w:rsid w:val="00F8626D"/>
    <w:rsid w:val="00F8671D"/>
    <w:rsid w:val="00F87601"/>
    <w:rsid w:val="00F9002E"/>
    <w:rsid w:val="00F90221"/>
    <w:rsid w:val="00F90F5C"/>
    <w:rsid w:val="00F90FC9"/>
    <w:rsid w:val="00F916AE"/>
    <w:rsid w:val="00F92CB6"/>
    <w:rsid w:val="00F93261"/>
    <w:rsid w:val="00F93300"/>
    <w:rsid w:val="00F93644"/>
    <w:rsid w:val="00F941CA"/>
    <w:rsid w:val="00F94705"/>
    <w:rsid w:val="00F94F7D"/>
    <w:rsid w:val="00F955F1"/>
    <w:rsid w:val="00F9610D"/>
    <w:rsid w:val="00F96A26"/>
    <w:rsid w:val="00F96E68"/>
    <w:rsid w:val="00F9742F"/>
    <w:rsid w:val="00FA0777"/>
    <w:rsid w:val="00FA07A3"/>
    <w:rsid w:val="00FA116A"/>
    <w:rsid w:val="00FA1E0A"/>
    <w:rsid w:val="00FA1F2C"/>
    <w:rsid w:val="00FA2417"/>
    <w:rsid w:val="00FA277E"/>
    <w:rsid w:val="00FA2892"/>
    <w:rsid w:val="00FA2B5A"/>
    <w:rsid w:val="00FA3937"/>
    <w:rsid w:val="00FA3C82"/>
    <w:rsid w:val="00FA3EC2"/>
    <w:rsid w:val="00FA40DE"/>
    <w:rsid w:val="00FA473C"/>
    <w:rsid w:val="00FA4872"/>
    <w:rsid w:val="00FA4B98"/>
    <w:rsid w:val="00FA5977"/>
    <w:rsid w:val="00FA7400"/>
    <w:rsid w:val="00FA7626"/>
    <w:rsid w:val="00FA789B"/>
    <w:rsid w:val="00FA7BA5"/>
    <w:rsid w:val="00FB0488"/>
    <w:rsid w:val="00FB060F"/>
    <w:rsid w:val="00FB2572"/>
    <w:rsid w:val="00FB32EE"/>
    <w:rsid w:val="00FB36A3"/>
    <w:rsid w:val="00FB3E1F"/>
    <w:rsid w:val="00FB3FD3"/>
    <w:rsid w:val="00FB4152"/>
    <w:rsid w:val="00FB4B89"/>
    <w:rsid w:val="00FB4EDF"/>
    <w:rsid w:val="00FB52DF"/>
    <w:rsid w:val="00FB541A"/>
    <w:rsid w:val="00FB5787"/>
    <w:rsid w:val="00FB59F2"/>
    <w:rsid w:val="00FB6115"/>
    <w:rsid w:val="00FB6BCB"/>
    <w:rsid w:val="00FB7425"/>
    <w:rsid w:val="00FB76BF"/>
    <w:rsid w:val="00FB79F4"/>
    <w:rsid w:val="00FC0B8B"/>
    <w:rsid w:val="00FC0C30"/>
    <w:rsid w:val="00FC0CB4"/>
    <w:rsid w:val="00FC10D6"/>
    <w:rsid w:val="00FC1388"/>
    <w:rsid w:val="00FC1CF9"/>
    <w:rsid w:val="00FC1F2C"/>
    <w:rsid w:val="00FC3485"/>
    <w:rsid w:val="00FC3B8D"/>
    <w:rsid w:val="00FC3F4D"/>
    <w:rsid w:val="00FC5086"/>
    <w:rsid w:val="00FC5428"/>
    <w:rsid w:val="00FC5BDC"/>
    <w:rsid w:val="00FC5CEB"/>
    <w:rsid w:val="00FC5EEE"/>
    <w:rsid w:val="00FC718D"/>
    <w:rsid w:val="00FC76A9"/>
    <w:rsid w:val="00FD0069"/>
    <w:rsid w:val="00FD0561"/>
    <w:rsid w:val="00FD09F1"/>
    <w:rsid w:val="00FD1508"/>
    <w:rsid w:val="00FD1520"/>
    <w:rsid w:val="00FD1636"/>
    <w:rsid w:val="00FD1D47"/>
    <w:rsid w:val="00FD1F4C"/>
    <w:rsid w:val="00FD230E"/>
    <w:rsid w:val="00FD2883"/>
    <w:rsid w:val="00FD470E"/>
    <w:rsid w:val="00FD4B18"/>
    <w:rsid w:val="00FD50E6"/>
    <w:rsid w:val="00FD52CB"/>
    <w:rsid w:val="00FD5B78"/>
    <w:rsid w:val="00FD69C1"/>
    <w:rsid w:val="00FD6C78"/>
    <w:rsid w:val="00FD6D2A"/>
    <w:rsid w:val="00FD7176"/>
    <w:rsid w:val="00FD7644"/>
    <w:rsid w:val="00FE0502"/>
    <w:rsid w:val="00FE0FD7"/>
    <w:rsid w:val="00FE2D8F"/>
    <w:rsid w:val="00FE38BD"/>
    <w:rsid w:val="00FE38C4"/>
    <w:rsid w:val="00FE3A8B"/>
    <w:rsid w:val="00FE3CC0"/>
    <w:rsid w:val="00FE468F"/>
    <w:rsid w:val="00FE47BE"/>
    <w:rsid w:val="00FE4EC6"/>
    <w:rsid w:val="00FE5AAA"/>
    <w:rsid w:val="00FE69C2"/>
    <w:rsid w:val="00FE6D16"/>
    <w:rsid w:val="00FE7074"/>
    <w:rsid w:val="00FE7112"/>
    <w:rsid w:val="00FE7185"/>
    <w:rsid w:val="00FE7A01"/>
    <w:rsid w:val="00FE7C9B"/>
    <w:rsid w:val="00FF00E2"/>
    <w:rsid w:val="00FF0282"/>
    <w:rsid w:val="00FF130E"/>
    <w:rsid w:val="00FF2EEB"/>
    <w:rsid w:val="00FF32E6"/>
    <w:rsid w:val="00FF353D"/>
    <w:rsid w:val="00FF3C2C"/>
    <w:rsid w:val="00FF4026"/>
    <w:rsid w:val="00FF4BAB"/>
    <w:rsid w:val="00FF56F6"/>
    <w:rsid w:val="00FF5796"/>
    <w:rsid w:val="00FF656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9A80"/>
  <w15:chartTrackingRefBased/>
  <w15:docId w15:val="{56B36F7D-1620-4BA7-B6A7-0E63D134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054"/>
    <w:pPr>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359F"/>
    <w:pPr>
      <w:ind w:left="720"/>
      <w:contextualSpacing/>
    </w:pPr>
  </w:style>
  <w:style w:type="paragraph" w:styleId="Textpoznpodarou">
    <w:name w:val="footnote text"/>
    <w:basedOn w:val="Normln"/>
    <w:link w:val="TextpoznpodarouChar"/>
    <w:uiPriority w:val="99"/>
    <w:semiHidden/>
    <w:unhideWhenUsed/>
    <w:rsid w:val="00804C65"/>
    <w:rPr>
      <w:sz w:val="20"/>
      <w:szCs w:val="20"/>
    </w:rPr>
  </w:style>
  <w:style w:type="character" w:customStyle="1" w:styleId="TextpoznpodarouChar">
    <w:name w:val="Text pozn. pod čarou Char"/>
    <w:basedOn w:val="Standardnpsmoodstavce"/>
    <w:link w:val="Textpoznpodarou"/>
    <w:uiPriority w:val="99"/>
    <w:semiHidden/>
    <w:rsid w:val="00804C65"/>
    <w:rPr>
      <w:rFonts w:ascii="Times New Roman" w:eastAsia="Times New Roman" w:hAnsi="Times New Roman" w:cs="Times New Roman"/>
      <w:sz w:val="20"/>
      <w:szCs w:val="20"/>
      <w:lang w:eastAsia="zh-CN"/>
    </w:rPr>
  </w:style>
  <w:style w:type="character" w:styleId="Znakapoznpodarou">
    <w:name w:val="footnote reference"/>
    <w:basedOn w:val="Standardnpsmoodstavce"/>
    <w:uiPriority w:val="99"/>
    <w:semiHidden/>
    <w:unhideWhenUsed/>
    <w:rsid w:val="00804C65"/>
    <w:rPr>
      <w:vertAlign w:val="superscript"/>
    </w:rPr>
  </w:style>
  <w:style w:type="paragraph" w:styleId="Textvysvtlivek">
    <w:name w:val="endnote text"/>
    <w:basedOn w:val="Normln"/>
    <w:link w:val="TextvysvtlivekChar"/>
    <w:uiPriority w:val="99"/>
    <w:semiHidden/>
    <w:unhideWhenUsed/>
    <w:rsid w:val="008C1724"/>
    <w:rPr>
      <w:sz w:val="20"/>
      <w:szCs w:val="20"/>
    </w:rPr>
  </w:style>
  <w:style w:type="character" w:customStyle="1" w:styleId="TextvysvtlivekChar">
    <w:name w:val="Text vysvětlivek Char"/>
    <w:basedOn w:val="Standardnpsmoodstavce"/>
    <w:link w:val="Textvysvtlivek"/>
    <w:uiPriority w:val="99"/>
    <w:semiHidden/>
    <w:rsid w:val="008C1724"/>
    <w:rPr>
      <w:rFonts w:ascii="Times New Roman" w:eastAsia="Times New Roman" w:hAnsi="Times New Roman" w:cs="Times New Roman"/>
      <w:sz w:val="20"/>
      <w:szCs w:val="20"/>
      <w:lang w:eastAsia="zh-CN"/>
    </w:rPr>
  </w:style>
  <w:style w:type="character" w:styleId="Odkaznavysvtlivky">
    <w:name w:val="endnote reference"/>
    <w:basedOn w:val="Standardnpsmoodstavce"/>
    <w:uiPriority w:val="99"/>
    <w:semiHidden/>
    <w:unhideWhenUsed/>
    <w:rsid w:val="008C1724"/>
    <w:rPr>
      <w:vertAlign w:val="superscript"/>
    </w:rPr>
  </w:style>
  <w:style w:type="paragraph" w:styleId="Textbubliny">
    <w:name w:val="Balloon Text"/>
    <w:basedOn w:val="Normln"/>
    <w:link w:val="TextbublinyChar"/>
    <w:uiPriority w:val="99"/>
    <w:semiHidden/>
    <w:unhideWhenUsed/>
    <w:rsid w:val="00611F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32"/>
    <w:rPr>
      <w:rFonts w:ascii="Segoe UI" w:eastAsia="Times New Roman" w:hAnsi="Segoe UI" w:cs="Segoe UI"/>
      <w:sz w:val="18"/>
      <w:szCs w:val="18"/>
      <w:lang w:eastAsia="zh-CN"/>
    </w:rPr>
  </w:style>
  <w:style w:type="paragraph" w:styleId="Zhlav">
    <w:name w:val="header"/>
    <w:basedOn w:val="Normln"/>
    <w:link w:val="ZhlavChar"/>
    <w:uiPriority w:val="99"/>
    <w:unhideWhenUsed/>
    <w:rsid w:val="00EF42D3"/>
    <w:pPr>
      <w:tabs>
        <w:tab w:val="center" w:pos="4536"/>
        <w:tab w:val="right" w:pos="9072"/>
      </w:tabs>
    </w:pPr>
  </w:style>
  <w:style w:type="character" w:customStyle="1" w:styleId="ZhlavChar">
    <w:name w:val="Záhlaví Char"/>
    <w:basedOn w:val="Standardnpsmoodstavce"/>
    <w:link w:val="Zhlav"/>
    <w:uiPriority w:val="99"/>
    <w:rsid w:val="00EF42D3"/>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EF42D3"/>
    <w:pPr>
      <w:tabs>
        <w:tab w:val="center" w:pos="4536"/>
        <w:tab w:val="right" w:pos="9072"/>
      </w:tabs>
    </w:pPr>
  </w:style>
  <w:style w:type="character" w:customStyle="1" w:styleId="ZpatChar">
    <w:name w:val="Zápatí Char"/>
    <w:basedOn w:val="Standardnpsmoodstavce"/>
    <w:link w:val="Zpat"/>
    <w:uiPriority w:val="99"/>
    <w:rsid w:val="00EF42D3"/>
    <w:rPr>
      <w:rFonts w:ascii="Times New Roman" w:eastAsia="Times New Roman" w:hAnsi="Times New Roman" w:cs="Times New Roman"/>
      <w:sz w:val="24"/>
      <w:szCs w:val="24"/>
      <w:lang w:eastAsia="zh-CN"/>
    </w:rPr>
  </w:style>
  <w:style w:type="paragraph" w:styleId="Revize">
    <w:name w:val="Revision"/>
    <w:hidden/>
    <w:uiPriority w:val="99"/>
    <w:semiHidden/>
    <w:rsid w:val="00E843E4"/>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A87E-9A81-440B-821F-FF04CB73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31641</TotalTime>
  <Pages>7</Pages>
  <Words>3005</Words>
  <Characters>16075</Characters>
  <Application>Microsoft Office Word</Application>
  <DocSecurity>0</DocSecurity>
  <Lines>233</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Dostál</dc:creator>
  <cp:keywords/>
  <dc:description/>
  <cp:lastModifiedBy>Dostál, Václav</cp:lastModifiedBy>
  <cp:revision>4004</cp:revision>
  <dcterms:created xsi:type="dcterms:W3CDTF">2020-07-15T11:15:00Z</dcterms:created>
  <dcterms:modified xsi:type="dcterms:W3CDTF">2021-08-16T11:14:00Z</dcterms:modified>
</cp:coreProperties>
</file>